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1" w:rsidRPr="00D35950" w:rsidRDefault="00874281" w:rsidP="00741664">
      <w:pPr>
        <w:bidi/>
        <w:ind w:left="1440"/>
        <w:jc w:val="both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          </w:t>
      </w:r>
      <w:r w:rsidR="0003557C">
        <w:rPr>
          <w:rFonts w:ascii="IranNastaliq" w:hAnsi="IranNastaliq" w:cs="B Nazanin" w:hint="cs"/>
          <w:sz w:val="24"/>
          <w:szCs w:val="24"/>
          <w:rtl/>
        </w:rPr>
        <w:t xml:space="preserve">                               </w:t>
      </w:r>
      <w:r w:rsidRPr="00D35950">
        <w:rPr>
          <w:rFonts w:ascii="IranNastaliq" w:hAnsi="IranNastaliq" w:cs="B Nazanin"/>
          <w:sz w:val="24"/>
          <w:szCs w:val="24"/>
          <w:rtl/>
        </w:rPr>
        <w:t>بسمه تعالی</w:t>
      </w:r>
    </w:p>
    <w:p w:rsidR="008B614E" w:rsidRPr="00D35950" w:rsidRDefault="008B614E" w:rsidP="00132BA5">
      <w:pPr>
        <w:bidi/>
        <w:ind w:left="1440"/>
        <w:jc w:val="both"/>
        <w:rPr>
          <w:rFonts w:cs="B Nazanin"/>
          <w:sz w:val="24"/>
          <w:szCs w:val="24"/>
          <w:lang w:bidi="fa-IR"/>
        </w:rPr>
      </w:pPr>
      <w:r w:rsidRPr="00D35950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="00725F53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D35950">
        <w:rPr>
          <w:rFonts w:cs="B Nazanin"/>
          <w:sz w:val="24"/>
          <w:szCs w:val="24"/>
          <w:lang w:bidi="fa-IR"/>
        </w:rPr>
        <w:t xml:space="preserve">                            </w:t>
      </w:r>
      <w:r w:rsidR="005F5BCB">
        <w:rPr>
          <w:rFonts w:cs="B Nazanin" w:hint="cs"/>
          <w:sz w:val="24"/>
          <w:szCs w:val="24"/>
          <w:rtl/>
          <w:lang w:bidi="fa-IR"/>
        </w:rPr>
        <w:t>تاریخ</w:t>
      </w:r>
      <w:r w:rsidR="00E51637">
        <w:rPr>
          <w:rFonts w:cs="B Nazanin" w:hint="cs"/>
          <w:sz w:val="24"/>
          <w:szCs w:val="24"/>
          <w:rtl/>
          <w:lang w:bidi="fa-IR"/>
        </w:rPr>
        <w:t xml:space="preserve"> بازنگری </w:t>
      </w:r>
      <w:r w:rsidR="005F5BCB" w:rsidRPr="001912D4">
        <w:rPr>
          <w:rFonts w:cs="B Nazanin" w:hint="cs"/>
          <w:sz w:val="24"/>
          <w:szCs w:val="24"/>
          <w:rtl/>
          <w:lang w:bidi="fa-IR"/>
        </w:rPr>
        <w:t xml:space="preserve">: </w:t>
      </w:r>
      <w:r w:rsidR="00944E5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32BA5">
        <w:rPr>
          <w:rFonts w:cs="B Nazanin" w:hint="cs"/>
          <w:sz w:val="24"/>
          <w:szCs w:val="24"/>
          <w:rtl/>
          <w:lang w:bidi="fa-IR"/>
        </w:rPr>
        <w:t>30/10/97</w:t>
      </w:r>
    </w:p>
    <w:p w:rsidR="00874281" w:rsidRDefault="00874281" w:rsidP="00E50EB5">
      <w:pPr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8B614E" w:rsidRPr="00D35950">
        <w:rPr>
          <w:rFonts w:cs="B Nazanin" w:hint="cs"/>
          <w:sz w:val="24"/>
          <w:szCs w:val="24"/>
          <w:rtl/>
        </w:rPr>
        <w:t xml:space="preserve">                                          </w:t>
      </w:r>
      <w:r w:rsidR="005F5BCB">
        <w:rPr>
          <w:rFonts w:cs="B Nazanin" w:hint="cs"/>
          <w:sz w:val="24"/>
          <w:szCs w:val="24"/>
          <w:rtl/>
        </w:rPr>
        <w:t xml:space="preserve">                      </w:t>
      </w:r>
      <w:r w:rsidR="00D35950">
        <w:rPr>
          <w:rFonts w:cs="B Nazanin"/>
          <w:sz w:val="24"/>
          <w:szCs w:val="24"/>
        </w:rPr>
        <w:t xml:space="preserve">                    </w:t>
      </w:r>
      <w:r w:rsidR="00725F53">
        <w:rPr>
          <w:rFonts w:cs="B Nazanin" w:hint="cs"/>
          <w:sz w:val="24"/>
          <w:szCs w:val="24"/>
          <w:rtl/>
        </w:rPr>
        <w:t xml:space="preserve">  </w:t>
      </w:r>
      <w:r w:rsidR="00205432">
        <w:rPr>
          <w:rFonts w:cs="B Nazanin" w:hint="cs"/>
          <w:sz w:val="24"/>
          <w:szCs w:val="24"/>
          <w:rtl/>
        </w:rPr>
        <w:t xml:space="preserve"> </w:t>
      </w:r>
      <w:r w:rsidR="008B614E" w:rsidRPr="00D35950">
        <w:rPr>
          <w:rFonts w:cs="B Nazanin" w:hint="cs"/>
          <w:sz w:val="24"/>
          <w:szCs w:val="24"/>
          <w:rtl/>
        </w:rPr>
        <w:t xml:space="preserve">     </w:t>
      </w:r>
      <w:r w:rsidR="005F5BCB">
        <w:rPr>
          <w:rFonts w:cs="B Nazanin" w:hint="cs"/>
          <w:sz w:val="24"/>
          <w:szCs w:val="24"/>
          <w:rtl/>
        </w:rPr>
        <w:t>شماره</w:t>
      </w:r>
      <w:r w:rsidR="00E51637">
        <w:rPr>
          <w:rFonts w:cs="B Nazanin" w:hint="cs"/>
          <w:sz w:val="24"/>
          <w:szCs w:val="24"/>
          <w:rtl/>
        </w:rPr>
        <w:t xml:space="preserve"> مدرک </w:t>
      </w:r>
      <w:r w:rsidR="008B614E" w:rsidRPr="00D35950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FE4804">
        <w:rPr>
          <w:rFonts w:cs="B Nazanin" w:hint="cs"/>
          <w:sz w:val="24"/>
          <w:szCs w:val="24"/>
          <w:rtl/>
          <w:lang w:bidi="fa-IR"/>
        </w:rPr>
        <w:t xml:space="preserve">0/ </w:t>
      </w:r>
      <w:r w:rsidR="00132BA5">
        <w:rPr>
          <w:rFonts w:cs="B Nazanin" w:hint="cs"/>
          <w:sz w:val="24"/>
          <w:szCs w:val="24"/>
          <w:rtl/>
          <w:lang w:bidi="fa-IR"/>
        </w:rPr>
        <w:t>17298/17</w:t>
      </w:r>
    </w:p>
    <w:p w:rsidR="00725F53" w:rsidRDefault="0003557C" w:rsidP="00741664">
      <w:pPr>
        <w:bidi/>
        <w:ind w:left="144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-684530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F53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="00184546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725F53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8B614E" w:rsidRPr="00FE4804" w:rsidRDefault="00E51637" w:rsidP="00FE4804">
      <w:pPr>
        <w:bidi/>
        <w:ind w:left="1440"/>
        <w:jc w:val="center"/>
        <w:rPr>
          <w:rFonts w:cs="B Nazanin"/>
          <w:sz w:val="28"/>
          <w:szCs w:val="28"/>
          <w:rtl/>
        </w:rPr>
      </w:pPr>
      <w:r w:rsidRPr="00FE4804">
        <w:rPr>
          <w:rFonts w:cs="B Nazanin" w:hint="cs"/>
          <w:b/>
          <w:bCs/>
          <w:sz w:val="28"/>
          <w:szCs w:val="28"/>
          <w:rtl/>
        </w:rPr>
        <w:t>شیوه نامه تعریف و اجرای طرح پژوهشی درون مجتمع</w:t>
      </w:r>
    </w:p>
    <w:p w:rsidR="00E51637" w:rsidRPr="00607DBE" w:rsidRDefault="00E51637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مراحل تعریف، داوری و تکمیل طرح های پژوهشی درون مجتمع ( موسسه ) به شرح زیر است:</w:t>
      </w:r>
    </w:p>
    <w:p w:rsidR="00E51637" w:rsidRPr="009E797E" w:rsidRDefault="00FE4804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1_ تعریف طرح</w:t>
      </w:r>
    </w:p>
    <w:p w:rsidR="00E51637" w:rsidRPr="00607DBE" w:rsidRDefault="00E51637" w:rsidP="00132BA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عضو هیات عمی مجتمع طرح پیشنهادی خود را با پر کردن فرم پرسشنامه طرح پژوهشی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17237/17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از طریق اتوماسیون برای مدیریت پژوهشی مجتمع ارسال می‌کند.</w:t>
      </w:r>
    </w:p>
    <w:p w:rsidR="00E51637" w:rsidRPr="009E797E" w:rsidRDefault="0085078A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noProof/>
          <w:color w:val="333333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466.15pt;margin-top:5.3pt;width:67.5pt;height:319.5pt;z-index:2517939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124">
              <w:txbxContent>
                <w:p w:rsidR="00BB493D" w:rsidRPr="0085078A" w:rsidRDefault="00BB493D" w:rsidP="00BB493D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</w:rPr>
                  </w:pPr>
                  <w:bookmarkStart w:id="0" w:name="_GoBack"/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>آدرس: خراسان شمالی، اسفراین، بلوار آزادگان، نبش میدان مادر.د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ور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گار: 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05837266539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 تلفن: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3-05837266531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    صندوق پستی 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9661998195</w:t>
                  </w:r>
                </w:p>
                <w:bookmarkEnd w:id="0"/>
                <w:p w:rsidR="00BB493D" w:rsidRPr="001C0BA8" w:rsidRDefault="00BB493D" w:rsidP="00BB493D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E51637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2_ </w:t>
      </w:r>
      <w:r w:rsidR="00FE4804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داوری اولیه طرح</w:t>
      </w:r>
    </w:p>
    <w:p w:rsidR="00E51637" w:rsidRPr="00607DBE" w:rsidRDefault="00E51637" w:rsidP="00526A7E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مدیریت پژوهش مجتمع طرح پیشنهادی را به همراه فرم داوری اولیه طرح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>17239/17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برای یک نفر داور انتخابی ( صاحب نظر در حوزه پژوهشی مورد نظر)</w:t>
      </w:r>
      <w:r w:rsidR="00526A7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ارسال می‌کند. در این مرحله در صورتی که طرح پیشنهادی مردود اعلام شود و یا نیازمند اصلاحات باشد به مجری طرح اطلاع رسانی می‌شود تا در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صورت نیاز اصلاحات پیشنهادی داور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را روی طرح انجام داده و طرح اصلاح شده را مجددا برای مدیر پژوهش مجتمع ارسال کند.</w:t>
      </w:r>
    </w:p>
    <w:p w:rsidR="00E51637" w:rsidRPr="009E797E" w:rsidRDefault="00E51637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3_ اخذ تاییدیه شورای پژوهشی مجتمع و عقد قرارداد</w:t>
      </w:r>
    </w:p>
    <w:p w:rsidR="00E51637" w:rsidRPr="00607DBE" w:rsidRDefault="00CC53C5" w:rsidP="00E5163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بعد از اتمام داوری اولیه و تایید طرح پیشنهادی، این طرح در جلسه شورای پژوهشی مجتمع توسط مدیریت پژوهش مطرح می‌شود. پس از تایید اجرای طرح توسط شورای پژوهشی مجتمع، قرارداد داخلی اجرای طرح بین مجری و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معاونت پژوهشی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مجتمع تدوین و به امضای طرفین می‌رسد.</w:t>
      </w:r>
      <w:r w:rsidR="002A0219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پیش‌نویس قرارداد توسط واحد حقوقی و امور قرارداد های مجتمع تعیین می‌گردد.</w:t>
      </w:r>
    </w:p>
    <w:p w:rsidR="002A0219" w:rsidRPr="009E797E" w:rsidRDefault="00FE4804" w:rsidP="002A0219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4_ اجرا و</w:t>
      </w:r>
      <w:r w:rsidR="002A0219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درخواست خاتمه طرح</w:t>
      </w:r>
    </w:p>
    <w:p w:rsidR="002A0219" w:rsidRPr="00607DBE" w:rsidRDefault="002A0219" w:rsidP="00145B36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lastRenderedPageBreak/>
        <w:t>پس از انجام طرح و چاپ مقالات ( طرح شماره 1 و 2 ) و ت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وین گزارش نهایی به شیوه تدوین پایان نامه ( مشتمل بر چکیده، مقدمه، مروری بر منابع، روش تحقیق، نتایج و بحث، نتیجه گیری و ارائه پیشنهادات و مراجع )، فایل گزارش </w:t>
      </w:r>
      <w:r w:rsidR="00763781"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6062345</wp:posOffset>
            </wp:positionH>
            <wp:positionV relativeFrom="paragraph">
              <wp:posOffset>1270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نهایی و فایل مقالات مستخرج از طرح ( نوع 1 و 2 ) به همراه درخواست 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اختتام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طرح برای مدیریت پژوهش ارسال می‌شود.</w:t>
      </w:r>
    </w:p>
    <w:p w:rsidR="002A0219" w:rsidRPr="00607DBE" w:rsidRDefault="002A0219" w:rsidP="00FE480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1: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خاتمه طرح نوع 1 منوط به چاپ حداقل دو مقاله و برای طرح نوع 2 منوط به چاپ حداقل یک مقاله می‌باشد.</w:t>
      </w:r>
    </w:p>
    <w:p w:rsidR="002A0219" w:rsidRPr="009E797E" w:rsidRDefault="002A0219" w:rsidP="002A0219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5_ داور</w:t>
      </w:r>
      <w:r w:rsidR="00BB493D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ی</w:t>
      </w: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نهایی طرح و تایید شورای پژوهشی</w:t>
      </w:r>
    </w:p>
    <w:p w:rsidR="002A0219" w:rsidRPr="00607DBE" w:rsidRDefault="00145B36" w:rsidP="00132BA5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گزارش نهایی طرح و مقالات مستخرج از طرح ( نوع 1 و 2 ) به همراه فرم ارزشیابی نهایی طرح به شماره مدرک </w:t>
      </w:r>
      <w:r w:rsidR="00132BA5">
        <w:rPr>
          <w:rFonts w:ascii="Tahoma" w:eastAsia="Times New Roman" w:hAnsi="Tahoma" w:cs="B Nazanin" w:hint="cs"/>
          <w:color w:val="333333"/>
          <w:sz w:val="24"/>
          <w:szCs w:val="24"/>
          <w:rtl/>
        </w:rPr>
        <w:t>17242/17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 یک نفر صاحب نظر در حوزه مورد پژوهش توسط مدیر پژوهش ارسال می‌گردد. در صورت مردود شدن طرح و یا پیشنهاد انجام اصلاحات توسط داور، نتیجه به عضو هیات علمی مجتمع گزارش می‌گردد. در صورت تایید طرح توسط داور، مدیریت پژوهش موضوع را در جلسه شورای پژوهشی مجتمع مطرح و تاییدیه اختتام طرح اخذ میگردد.</w:t>
      </w:r>
    </w:p>
    <w:p w:rsidR="00145B36" w:rsidRPr="009E797E" w:rsidRDefault="00145B36" w:rsidP="00145B36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6_ تحویل گزارش نهایی و اختتام طرح</w:t>
      </w:r>
    </w:p>
    <w:p w:rsidR="00145B36" w:rsidRPr="00607DBE" w:rsidRDefault="00CC78DA" w:rsidP="00FE480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Calibri"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b/>
          <w:bCs/>
          <w:noProof/>
          <w:color w:val="333333"/>
          <w:sz w:val="24"/>
          <w:szCs w:val="24"/>
          <w:rtl/>
        </w:rPr>
        <w:pict>
          <v:shape id="_x0000_s1125" type="#_x0000_t202" style="position:absolute;left:0;text-align:left;margin-left:469.75pt;margin-top:34.15pt;width:67.5pt;height:242.45pt;z-index:25179494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125">
              <w:txbxContent>
                <w:p w:rsidR="00230B0B" w:rsidRPr="0085078A" w:rsidRDefault="00230B0B" w:rsidP="00230B0B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</w:rPr>
                  </w:pP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>آدرس: خراسان شمالی، اسفراین، بلوار آزادگان، نبش میدان مادر.د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ور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گار: 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05837266539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 تلفن: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3-05837266531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    صندوق پستی 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9661998195</w:t>
                  </w:r>
                </w:p>
                <w:p w:rsidR="00230B0B" w:rsidRPr="001C0BA8" w:rsidRDefault="00230B0B" w:rsidP="00230B0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گزارش نهایی داوری شده لازم است در دو نسخه تهیه و صحافی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شده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که یک نسخه تحویل واحد پژوهش و یک نسخه تحویل کتابخانه 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گردد</w:t>
      </w:r>
      <w:r w:rsidR="00145B3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. برای تمایز بین طرح نوع 1 و 2 و 3، استفاده از رنگ قرمز برای جلد طرح نوع 1</w:t>
      </w:r>
      <w:r w:rsidR="004A21A4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، رنگ آبی برای جلد طرح نوع 2 و رنگ سبز برای جلد طرح نوع 3 پیشنهاد می‌گردد. ضمنا جلد صحافی طرح بایستی دارای عطف باشد. پس از تحویل نسخه های صحافی شده توسط مجری، گواهی اختتام</w:t>
      </w:r>
      <w:r w:rsid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طرح توسط مدیریت پژوهش مجتمع برا</w:t>
      </w:r>
      <w:r w:rsidR="004A21A4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ی عضو هیات علمی مجری ارائه می</w:t>
      </w:r>
      <w:r w:rsidR="004A21A4" w:rsidRPr="00FE4804">
        <w:rPr>
          <w:rFonts w:ascii="Tahoma" w:eastAsia="Times New Roman" w:hAnsi="Tahoma" w:cs="B Nazanin" w:hint="cs"/>
          <w:color w:val="333333"/>
          <w:sz w:val="24"/>
          <w:szCs w:val="24"/>
          <w:rtl/>
        </w:rPr>
        <w:t>‌گردد.</w:t>
      </w:r>
    </w:p>
    <w:p w:rsidR="004A21A4" w:rsidRPr="009E797E" w:rsidRDefault="004A21A4" w:rsidP="004A21A4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7_ پرداخت هزینه های طرح از محل اعتبار پژوهشی ( گرنت )</w:t>
      </w:r>
    </w:p>
    <w:p w:rsidR="004A21A4" w:rsidRPr="00607DBE" w:rsidRDefault="004A21A4" w:rsidP="00444C82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پرداخت هزینه های طرح که شامل 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 خرید مواد آزمای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شگاهی، تجهیزات، خدمات آزمای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شگاهی و نیز حق‌التحقیق می‌باشد مطابق قرارداد عقد شده فی ما بین مجری و مجتمع و بند 1 ماده 4 آیین نامه اعتبار پژوهشی ( گرنت ) به شماره مدرک </w:t>
      </w:r>
      <w:r w:rsidR="00444C82" w:rsidRPr="00910BBF">
        <w:rPr>
          <w:rFonts w:cs="B Nazanin"/>
          <w:sz w:val="24"/>
          <w:szCs w:val="24"/>
          <w:rtl/>
          <w:lang w:bidi="fa-IR"/>
        </w:rPr>
        <w:t>5998/17</w:t>
      </w:r>
      <w:r w:rsidR="00444C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می‌باشد.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1: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تمدید مدت زمان اجرای طرح : در صورتی که مجری نیاز به زمان بیشتری برای اتمام طرح 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داشته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باشد، درخواست خود را از طریق اتوماسیون به مدیریت پژوهش مجتمع ارسال می‌کند. مدیریت پژوهش پس از طرح درخواست متقاضی در جلسه شورای پژوهشی مجتمع و اخذ تاییدیه اعضا، نتیجه را به اطلاع مجری می‌رساند.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lastRenderedPageBreak/>
        <w:t>تبصره 2: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تمدید طرح های پژوهشی به دفعات مختلف با درخواست مجری و تایید شورای پژوهشی مجتمع امکان پذیر است.</w:t>
      </w:r>
    </w:p>
    <w:p w:rsidR="000B11D1" w:rsidRPr="00607DBE" w:rsidRDefault="0076378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6077585</wp:posOffset>
            </wp:positionH>
            <wp:positionV relativeFrom="paragraph">
              <wp:posOffset>1905</wp:posOffset>
            </wp:positionV>
            <wp:extent cx="799465" cy="1091565"/>
            <wp:effectExtent l="19050" t="0" r="635" b="0"/>
            <wp:wrapThrough wrapText="bothSides">
              <wp:wrapPolygon edited="0">
                <wp:start x="-515" y="0"/>
                <wp:lineTo x="-515" y="21110"/>
                <wp:lineTo x="21617" y="21110"/>
                <wp:lineTo x="21617" y="0"/>
                <wp:lineTo x="-515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1D1"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3:</w:t>
      </w:r>
      <w:r w:rsidR="000B11D1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حداکثر تعداد طرح های جاری شماره 1 و 2 اعضای هیات علمی به عنوان مجری : مربی 2، استادیار 3 و دانشیار 4 مورد و به عنوان همکار طرح ؛ مربی 2، استادیار 3، دانشیار 4 طرح می‌باشد.</w:t>
      </w:r>
    </w:p>
    <w:p w:rsidR="000B11D1" w:rsidRPr="00607DBE" w:rsidRDefault="000B11D1" w:rsidP="000B11D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4: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حداکثر تعداد طرح های جاری شماره 3 اعضای هیات علمی به عنوان مجری : </w:t>
      </w:r>
      <w:r w:rsidR="008B76F6"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مربی 1، استادیار 2، دانشیار 3 طرح در سال و به صورت غیر همزمان می‌باشد. همچنین به عنوان همکار در طرح نوع 3 نیز ؛ مربی 1، استادیار 2 و دانشیار 3 طرح در سال و به صورت غیر همزمان می‌باشد.</w:t>
      </w:r>
    </w:p>
    <w:p w:rsidR="005043AD" w:rsidRPr="00607DBE" w:rsidRDefault="005043AD" w:rsidP="005043AD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 5: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برای اختتام طرح پژوهشی نوع 1 و 2 در صورتی که مقاله آنلاین شده باشد و </w:t>
      </w:r>
      <w:r w:rsidRPr="00444C82">
        <w:rPr>
          <w:rFonts w:ascii="Tahoma" w:eastAsia="Times New Roman" w:hAnsi="Tahoma" w:cs="B Nazanin"/>
          <w:color w:val="333333"/>
        </w:rPr>
        <w:t>DOI</w:t>
      </w:r>
      <w:r w:rsidRPr="00444C82">
        <w:rPr>
          <w:rFonts w:ascii="Tahoma" w:eastAsia="Times New Roman" w:hAnsi="Tahoma" w:cs="B Nazanin" w:hint="cs"/>
          <w:color w:val="333333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خورده باشد، جهت اختتام مورد قبول است.</w:t>
      </w:r>
    </w:p>
    <w:p w:rsidR="009E797E" w:rsidRPr="00444C82" w:rsidRDefault="005043AD" w:rsidP="009E797E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rtl/>
          <w:lang w:bidi="fa-IR"/>
        </w:rPr>
      </w:pPr>
      <w:r w:rsidRPr="009E797E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6: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لازم است 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افی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لیش</w:t>
      </w:r>
      <w:r w:rsidR="00CA3C31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ن عضو هیات علمی مجتمع ( مجری ) در مقالات بصورت زیر درج گردد:</w:t>
      </w:r>
    </w:p>
    <w:p w:rsidR="00CA3C31" w:rsidRPr="00444C82" w:rsidRDefault="00CA3C31" w:rsidP="009E797E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Tahoma" w:eastAsia="Times New Roman" w:hAnsi="Tahoma" w:cs="B Nazanin"/>
          <w:color w:val="333333"/>
          <w:rtl/>
          <w:lang w:bidi="fa-IR"/>
        </w:rPr>
      </w:pP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 university of technology,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, North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Khorasan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>, Iran</w:t>
      </w:r>
    </w:p>
    <w:p w:rsidR="00CA3C31" w:rsidRPr="00607DBE" w:rsidRDefault="00CA3C31" w:rsidP="00CA3C31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4823E7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7: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طرح هایی که با استفاده از تجهیزات و امکانات آزمایشگاه مرکزی مجتمع اجرا می‌شود، </w:t>
      </w:r>
      <w:r w:rsidR="00A75CB6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لازم است در مقالات مستخرج شده به آدرس آزمایشگاه مرکزی به شکل زیر به عنوان افی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لیش</w:t>
      </w:r>
      <w:r w:rsidR="00A75CB6"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ن ارجاع داده شود.</w:t>
      </w:r>
    </w:p>
    <w:p w:rsidR="009E797E" w:rsidRPr="00444C82" w:rsidRDefault="00A75CB6" w:rsidP="009E797E">
      <w:pPr>
        <w:pStyle w:val="ListParagraph"/>
        <w:numPr>
          <w:ilvl w:val="0"/>
          <w:numId w:val="28"/>
        </w:numPr>
        <w:spacing w:before="100" w:beforeAutospacing="1" w:after="100" w:afterAutospacing="1"/>
        <w:jc w:val="both"/>
        <w:rPr>
          <w:rFonts w:ascii="Tahoma" w:eastAsia="Times New Roman" w:hAnsi="Tahoma" w:cs="B Nazanin"/>
          <w:color w:val="333333"/>
          <w:lang w:bidi="fa-IR"/>
        </w:rPr>
      </w:pP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Centralresearch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 Laboratory,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 university of technology, </w:t>
      </w:r>
      <w:proofErr w:type="spellStart"/>
      <w:r w:rsidRPr="00444C82">
        <w:rPr>
          <w:rFonts w:ascii="Tahoma" w:eastAsia="Times New Roman" w:hAnsi="Tahoma" w:cs="B Nazanin"/>
          <w:color w:val="333333"/>
          <w:lang w:bidi="fa-IR"/>
        </w:rPr>
        <w:t>Esfarayen</w:t>
      </w:r>
      <w:proofErr w:type="spellEnd"/>
      <w:r w:rsidRPr="00444C82">
        <w:rPr>
          <w:rFonts w:ascii="Tahoma" w:eastAsia="Times New Roman" w:hAnsi="Tahoma" w:cs="B Nazanin"/>
          <w:color w:val="333333"/>
          <w:lang w:bidi="fa-IR"/>
        </w:rPr>
        <w:t xml:space="preserve">, </w:t>
      </w:r>
    </w:p>
    <w:p w:rsidR="00A75CB6" w:rsidRPr="00444C82" w:rsidRDefault="00CC78DA" w:rsidP="009E797E">
      <w:pPr>
        <w:pStyle w:val="ListParagraph"/>
        <w:spacing w:before="100" w:beforeAutospacing="1" w:after="100" w:afterAutospacing="1"/>
        <w:jc w:val="both"/>
        <w:rPr>
          <w:rFonts w:ascii="Tahoma" w:eastAsia="Times New Roman" w:hAnsi="Tahoma" w:cs="B Nazanin"/>
          <w:color w:val="333333"/>
          <w:rtl/>
          <w:lang w:bidi="fa-IR"/>
        </w:rPr>
      </w:pPr>
      <w:r>
        <w:rPr>
          <w:rFonts w:ascii="Tahoma" w:eastAsia="Times New Roman" w:hAnsi="Tahoma" w:cs="B Nazanin"/>
          <w:noProof/>
          <w:color w:val="333333"/>
          <w:sz w:val="24"/>
          <w:szCs w:val="24"/>
          <w:rtl/>
        </w:rPr>
        <w:pict>
          <v:shape id="_x0000_s1126" type="#_x0000_t202" style="position:absolute;left:0;text-align:left;margin-left:462.9pt;margin-top:18.4pt;width:67.5pt;height:311.45pt;z-index:25179596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126">
              <w:txbxContent>
                <w:p w:rsidR="00230B0B" w:rsidRPr="0085078A" w:rsidRDefault="00230B0B" w:rsidP="00230B0B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</w:rPr>
                  </w:pPr>
                  <w:r w:rsidRPr="0085078A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85078A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3-05837266531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   صندوق پستی </w:t>
                  </w:r>
                  <w:r w:rsidRPr="0085078A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>9661998195</w:t>
                  </w:r>
                </w:p>
                <w:p w:rsidR="00230B0B" w:rsidRPr="001C0BA8" w:rsidRDefault="00230B0B" w:rsidP="00230B0B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A75CB6" w:rsidRPr="00444C82">
        <w:rPr>
          <w:rFonts w:ascii="Tahoma" w:eastAsia="Times New Roman" w:hAnsi="Tahoma" w:cs="B Nazanin"/>
          <w:color w:val="333333"/>
          <w:lang w:bidi="fa-IR"/>
        </w:rPr>
        <w:t xml:space="preserve">North </w:t>
      </w:r>
      <w:proofErr w:type="spellStart"/>
      <w:r w:rsidR="00A75CB6" w:rsidRPr="00444C82">
        <w:rPr>
          <w:rFonts w:ascii="Tahoma" w:eastAsia="Times New Roman" w:hAnsi="Tahoma" w:cs="B Nazanin"/>
          <w:color w:val="333333"/>
          <w:lang w:bidi="fa-IR"/>
        </w:rPr>
        <w:t>Khorasan</w:t>
      </w:r>
      <w:proofErr w:type="spellEnd"/>
      <w:r w:rsidR="00A75CB6" w:rsidRPr="00444C82">
        <w:rPr>
          <w:rFonts w:ascii="Tahoma" w:eastAsia="Times New Roman" w:hAnsi="Tahoma" w:cs="B Nazanin"/>
          <w:color w:val="333333"/>
          <w:lang w:bidi="fa-IR"/>
        </w:rPr>
        <w:t>, Iran</w:t>
      </w:r>
    </w:p>
    <w:p w:rsidR="007B6530" w:rsidRDefault="00A75CB6" w:rsidP="002D29C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color w:val="333333"/>
          <w:sz w:val="24"/>
          <w:szCs w:val="24"/>
          <w:rtl/>
          <w:lang w:bidi="fa-IR"/>
        </w:rPr>
      </w:pPr>
      <w:r w:rsidRPr="00A37436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  <w:lang w:bidi="fa-IR"/>
        </w:rPr>
        <w:t>تبصره 8: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در مقالات مستخرج از طرح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نوع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1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و</w:t>
      </w:r>
      <w:r w:rsidR="002D29C7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2، لازم است در بخش تشکر و قدردانی مقاله (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 xml:space="preserve"> acknowledgement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) ذکر گردد که مقاله مستخرج از طرح پژوهشی مجتمع آموزش عالی فنی و مهندسی اسفراین بوده و حمایت از گرنت داشته است که شماره قرارداد فی ما بین مجتمع و مجری به عنوان شماره گرنت ( 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grant N</w:t>
      </w:r>
      <w:r w:rsidR="002D29C7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o</w:t>
      </w:r>
      <w:r w:rsidRPr="00607DBE">
        <w:rPr>
          <w:rFonts w:ascii="Tahoma" w:eastAsia="Times New Roman" w:hAnsi="Tahoma" w:cs="B Nazanin"/>
          <w:color w:val="333333"/>
          <w:sz w:val="24"/>
          <w:szCs w:val="24"/>
          <w:lang w:bidi="fa-IR"/>
        </w:rPr>
        <w:t>.</w:t>
      </w:r>
      <w:r w:rsidRPr="00607DB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 xml:space="preserve"> ) در این بخش لحاظ می‌گردد.</w:t>
      </w:r>
    </w:p>
    <w:p w:rsidR="004823E7" w:rsidRPr="00A75CB6" w:rsidRDefault="004823E7" w:rsidP="004823E7">
      <w:pPr>
        <w:bidi/>
        <w:spacing w:before="100" w:beforeAutospacing="1" w:after="100" w:afterAutospacing="1"/>
        <w:ind w:left="1440"/>
        <w:jc w:val="both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page" w:tblpX="1618" w:tblpY="289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486"/>
        <w:gridCol w:w="2486"/>
      </w:tblGrid>
      <w:tr w:rsidR="00C0274A" w:rsidRPr="00D35950" w:rsidTr="005F313B">
        <w:trPr>
          <w:trHeight w:val="352"/>
        </w:trPr>
        <w:tc>
          <w:tcPr>
            <w:tcW w:w="2485" w:type="dxa"/>
            <w:tcBorders>
              <w:right w:val="nil"/>
            </w:tcBorders>
            <w:vAlign w:val="center"/>
          </w:tcPr>
          <w:p w:rsidR="00C0274A" w:rsidRPr="00D35950" w:rsidRDefault="00CC78D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/>
                <w:b/>
                <w:bCs/>
                <w:noProof/>
                <w:color w:val="333333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130" type="#_x0000_t32" style="position:absolute;left:0;text-align:left;margin-left:372.85pt;margin-top:-54.45pt;width:.75pt;height:651pt;flip:x;z-index:25179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" strokecolor="#4f81bd [3204]" strokeweight="1pt">
                  <v:shadow color="#868686"/>
                </v:shape>
              </w:pict>
            </w:r>
            <w:r w:rsidR="00C0274A"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4972" w:type="dxa"/>
            <w:gridSpan w:val="2"/>
            <w:tcBorders>
              <w:left w:val="nil"/>
            </w:tcBorders>
            <w:vAlign w:val="center"/>
          </w:tcPr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 xml:space="preserve">        تنظیم کنندگان</w:t>
            </w:r>
          </w:p>
        </w:tc>
      </w:tr>
      <w:tr w:rsidR="00C0274A" w:rsidRPr="00D35950" w:rsidTr="005F313B">
        <w:trPr>
          <w:trHeight w:val="1191"/>
        </w:trPr>
        <w:tc>
          <w:tcPr>
            <w:tcW w:w="2485" w:type="dxa"/>
            <w:vAlign w:val="center"/>
          </w:tcPr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کارشناس پژوهشی</w:t>
            </w:r>
          </w:p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الهه حسین زاده</w:t>
            </w:r>
          </w:p>
        </w:tc>
        <w:tc>
          <w:tcPr>
            <w:tcW w:w="2486" w:type="dxa"/>
            <w:vAlign w:val="center"/>
          </w:tcPr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مدیریت پژوهشی</w:t>
            </w:r>
          </w:p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دکتر زهرا جمیلی</w:t>
            </w:r>
          </w:p>
        </w:tc>
        <w:tc>
          <w:tcPr>
            <w:tcW w:w="2486" w:type="dxa"/>
            <w:vAlign w:val="center"/>
          </w:tcPr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معاونت پژوهشی</w:t>
            </w:r>
          </w:p>
          <w:p w:rsidR="00C0274A" w:rsidRPr="00D35950" w:rsidRDefault="00C0274A" w:rsidP="005F313B">
            <w:pPr>
              <w:bidi/>
              <w:spacing w:before="100" w:beforeAutospacing="1" w:after="100" w:afterAutospacing="1" w:line="276" w:lineRule="auto"/>
              <w:ind w:left="360"/>
              <w:jc w:val="both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  <w:lang w:bidi="fa-IR"/>
              </w:rPr>
              <w:t>دکتر محمد حاتمی</w:t>
            </w:r>
          </w:p>
        </w:tc>
      </w:tr>
    </w:tbl>
    <w:p w:rsidR="007B6530" w:rsidRDefault="007B6530" w:rsidP="00BB493D">
      <w:pPr>
        <w:bidi/>
        <w:spacing w:before="100" w:beforeAutospacing="1" w:after="100" w:afterAutospacing="1"/>
        <w:jc w:val="both"/>
        <w:rPr>
          <w:rFonts w:cs="B Nazanin"/>
          <w:sz w:val="24"/>
          <w:szCs w:val="24"/>
          <w:lang w:bidi="fa-IR"/>
        </w:rPr>
      </w:pPr>
    </w:p>
    <w:sectPr w:rsidR="007B6530" w:rsidSect="000473E7">
      <w:footerReference w:type="default" r:id="rId10"/>
      <w:pgSz w:w="12240" w:h="15840" w:code="1"/>
      <w:pgMar w:top="1440" w:right="1325" w:bottom="56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DA" w:rsidRDefault="00CC78DA" w:rsidP="00F4483E">
      <w:pPr>
        <w:spacing w:after="0" w:line="240" w:lineRule="auto"/>
      </w:pPr>
      <w:r>
        <w:separator/>
      </w:r>
    </w:p>
  </w:endnote>
  <w:endnote w:type="continuationSeparator" w:id="0">
    <w:p w:rsidR="00CC78DA" w:rsidRDefault="00CC78DA" w:rsidP="00F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47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6FC" w:rsidRDefault="00CC78DA" w:rsidP="00083AF4">
        <w:pPr>
          <w:pStyle w:val="Footer"/>
          <w:bidi/>
          <w:jc w:val="center"/>
        </w:pPr>
        <w:r>
          <w:rPr>
            <w:noProof/>
          </w:rPr>
          <w:pict>
            <v:line id="_x0000_s2049" style="position:absolute;left:0;text-align:left;z-index:251658240;visibility:visible;mso-wrap-distance-left:3.17489mm;mso-wrap-distance-right:3.17489mm;mso-position-horizontal-relative:text;mso-position-vertical-relative:text;mso-height-relative:margin" from="459.75pt,-649.95pt" to="459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" strokecolor="#4579b8 [3044]">
              <o:lock v:ext="edit" shapetype="f"/>
            </v:line>
          </w:pict>
        </w:r>
        <w:r w:rsidR="00553A4F">
          <w:fldChar w:fldCharType="begin"/>
        </w:r>
        <w:r w:rsidR="00055CA1">
          <w:instrText xml:space="preserve"> PAGE   \* MERGEFORMAT </w:instrText>
        </w:r>
        <w:r w:rsidR="00553A4F">
          <w:fldChar w:fldCharType="separate"/>
        </w:r>
        <w:r w:rsidR="0085078A">
          <w:rPr>
            <w:noProof/>
            <w:rtl/>
          </w:rPr>
          <w:t>2</w:t>
        </w:r>
        <w:r w:rsidR="00553A4F">
          <w:rPr>
            <w:noProof/>
          </w:rPr>
          <w:fldChar w:fldCharType="end"/>
        </w:r>
      </w:p>
    </w:sdtContent>
  </w:sdt>
  <w:p w:rsidR="00F816FC" w:rsidRDefault="00F81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DA" w:rsidRDefault="00CC78DA" w:rsidP="00F4483E">
      <w:pPr>
        <w:spacing w:after="0" w:line="240" w:lineRule="auto"/>
      </w:pPr>
      <w:r>
        <w:separator/>
      </w:r>
    </w:p>
  </w:footnote>
  <w:footnote w:type="continuationSeparator" w:id="0">
    <w:p w:rsidR="00CC78DA" w:rsidRDefault="00CC78DA" w:rsidP="00F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066"/>
    <w:multiLevelType w:val="hybridMultilevel"/>
    <w:tmpl w:val="828C95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A33793"/>
    <w:multiLevelType w:val="hybridMultilevel"/>
    <w:tmpl w:val="1CBEE8C4"/>
    <w:lvl w:ilvl="0" w:tplc="A26EC9A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80DF2"/>
    <w:multiLevelType w:val="hybridMultilevel"/>
    <w:tmpl w:val="644C312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C21F18"/>
    <w:multiLevelType w:val="hybridMultilevel"/>
    <w:tmpl w:val="01E8824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2E43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12A861BA"/>
    <w:multiLevelType w:val="hybridMultilevel"/>
    <w:tmpl w:val="B6B4CE4C"/>
    <w:lvl w:ilvl="0" w:tplc="AEC6707C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051B96"/>
    <w:multiLevelType w:val="hybridMultilevel"/>
    <w:tmpl w:val="CDE696B2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5087B"/>
    <w:multiLevelType w:val="hybridMultilevel"/>
    <w:tmpl w:val="0ED6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265E"/>
    <w:multiLevelType w:val="hybridMultilevel"/>
    <w:tmpl w:val="1E22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117D9"/>
    <w:multiLevelType w:val="hybridMultilevel"/>
    <w:tmpl w:val="9E965834"/>
    <w:lvl w:ilvl="0" w:tplc="36B40928">
      <w:numFmt w:val="bullet"/>
      <w:lvlText w:val="-"/>
      <w:lvlJc w:val="left"/>
      <w:pPr>
        <w:ind w:left="720" w:hanging="360"/>
      </w:pPr>
      <w:rPr>
        <w:rFonts w:ascii="Tahoma" w:eastAsiaTheme="minorEastAsia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F75A6"/>
    <w:multiLevelType w:val="hybridMultilevel"/>
    <w:tmpl w:val="68446C56"/>
    <w:lvl w:ilvl="0" w:tplc="CCD6B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23606"/>
    <w:multiLevelType w:val="multilevel"/>
    <w:tmpl w:val="9BA2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95432B"/>
    <w:multiLevelType w:val="hybridMultilevel"/>
    <w:tmpl w:val="352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D00A4"/>
    <w:multiLevelType w:val="hybridMultilevel"/>
    <w:tmpl w:val="C7CA1B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5B675F"/>
    <w:multiLevelType w:val="hybridMultilevel"/>
    <w:tmpl w:val="E0FCDE4A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2645"/>
    <w:multiLevelType w:val="hybridMultilevel"/>
    <w:tmpl w:val="BA0CD612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42A9"/>
    <w:multiLevelType w:val="hybridMultilevel"/>
    <w:tmpl w:val="17B24FF2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7">
    <w:nsid w:val="484C5220"/>
    <w:multiLevelType w:val="hybridMultilevel"/>
    <w:tmpl w:val="C07600E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9586848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>
    <w:nsid w:val="4AC649CE"/>
    <w:multiLevelType w:val="hybridMultilevel"/>
    <w:tmpl w:val="4E24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7659D"/>
    <w:multiLevelType w:val="hybridMultilevel"/>
    <w:tmpl w:val="FCC6FB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8823765"/>
    <w:multiLevelType w:val="hybridMultilevel"/>
    <w:tmpl w:val="C8FAB06E"/>
    <w:lvl w:ilvl="0" w:tplc="C898FC0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005B7"/>
    <w:multiLevelType w:val="hybridMultilevel"/>
    <w:tmpl w:val="CE2A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63FB7"/>
    <w:multiLevelType w:val="hybridMultilevel"/>
    <w:tmpl w:val="FD3A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250F5"/>
    <w:multiLevelType w:val="hybridMultilevel"/>
    <w:tmpl w:val="1102D25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>
    <w:nsid w:val="6B585733"/>
    <w:multiLevelType w:val="hybridMultilevel"/>
    <w:tmpl w:val="C554AAD0"/>
    <w:lvl w:ilvl="0" w:tplc="8BC692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94799"/>
    <w:multiLevelType w:val="hybridMultilevel"/>
    <w:tmpl w:val="E1F88402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7">
    <w:nsid w:val="77762AA9"/>
    <w:multiLevelType w:val="hybridMultilevel"/>
    <w:tmpl w:val="89203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0"/>
  </w:num>
  <w:num w:numId="5">
    <w:abstractNumId w:val="22"/>
  </w:num>
  <w:num w:numId="6">
    <w:abstractNumId w:val="6"/>
  </w:num>
  <w:num w:numId="7">
    <w:abstractNumId w:val="14"/>
  </w:num>
  <w:num w:numId="8">
    <w:abstractNumId w:val="0"/>
  </w:num>
  <w:num w:numId="9">
    <w:abstractNumId w:val="21"/>
  </w:num>
  <w:num w:numId="10">
    <w:abstractNumId w:val="19"/>
  </w:num>
  <w:num w:numId="11">
    <w:abstractNumId w:val="26"/>
  </w:num>
  <w:num w:numId="12">
    <w:abstractNumId w:val="17"/>
  </w:num>
  <w:num w:numId="13">
    <w:abstractNumId w:val="2"/>
  </w:num>
  <w:num w:numId="14">
    <w:abstractNumId w:val="15"/>
  </w:num>
  <w:num w:numId="15">
    <w:abstractNumId w:val="3"/>
  </w:num>
  <w:num w:numId="16">
    <w:abstractNumId w:val="12"/>
  </w:num>
  <w:num w:numId="17">
    <w:abstractNumId w:val="11"/>
  </w:num>
  <w:num w:numId="18">
    <w:abstractNumId w:val="24"/>
  </w:num>
  <w:num w:numId="19">
    <w:abstractNumId w:val="18"/>
  </w:num>
  <w:num w:numId="20">
    <w:abstractNumId w:val="25"/>
  </w:num>
  <w:num w:numId="21">
    <w:abstractNumId w:val="4"/>
  </w:num>
  <w:num w:numId="22">
    <w:abstractNumId w:val="27"/>
  </w:num>
  <w:num w:numId="23">
    <w:abstractNumId w:val="9"/>
  </w:num>
  <w:num w:numId="24">
    <w:abstractNumId w:val="16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14E"/>
    <w:rsid w:val="000024A4"/>
    <w:rsid w:val="00015991"/>
    <w:rsid w:val="0003557C"/>
    <w:rsid w:val="00040E99"/>
    <w:rsid w:val="00044801"/>
    <w:rsid w:val="00045B46"/>
    <w:rsid w:val="000473E7"/>
    <w:rsid w:val="000510C6"/>
    <w:rsid w:val="00055CA1"/>
    <w:rsid w:val="00055D03"/>
    <w:rsid w:val="00057139"/>
    <w:rsid w:val="00057933"/>
    <w:rsid w:val="00062FC9"/>
    <w:rsid w:val="00063429"/>
    <w:rsid w:val="00072660"/>
    <w:rsid w:val="0008302A"/>
    <w:rsid w:val="00083AF4"/>
    <w:rsid w:val="0008654A"/>
    <w:rsid w:val="000914EA"/>
    <w:rsid w:val="00094579"/>
    <w:rsid w:val="000953DF"/>
    <w:rsid w:val="000A7FDE"/>
    <w:rsid w:val="000B0CF5"/>
    <w:rsid w:val="000B11D1"/>
    <w:rsid w:val="000B5F93"/>
    <w:rsid w:val="000B614B"/>
    <w:rsid w:val="000D23A0"/>
    <w:rsid w:val="000E25A5"/>
    <w:rsid w:val="000E43F8"/>
    <w:rsid w:val="000E6050"/>
    <w:rsid w:val="000E6AB8"/>
    <w:rsid w:val="00101CAF"/>
    <w:rsid w:val="00104322"/>
    <w:rsid w:val="00111252"/>
    <w:rsid w:val="0011321D"/>
    <w:rsid w:val="00113C63"/>
    <w:rsid w:val="00122383"/>
    <w:rsid w:val="00126C8B"/>
    <w:rsid w:val="00132BA5"/>
    <w:rsid w:val="00142C9D"/>
    <w:rsid w:val="00145B36"/>
    <w:rsid w:val="00145CD5"/>
    <w:rsid w:val="001536BF"/>
    <w:rsid w:val="00154A69"/>
    <w:rsid w:val="00162FBE"/>
    <w:rsid w:val="00184546"/>
    <w:rsid w:val="001912D4"/>
    <w:rsid w:val="00191967"/>
    <w:rsid w:val="001B091E"/>
    <w:rsid w:val="001B73C5"/>
    <w:rsid w:val="001D1292"/>
    <w:rsid w:val="001D1F30"/>
    <w:rsid w:val="001E4BCA"/>
    <w:rsid w:val="001E659E"/>
    <w:rsid w:val="00200575"/>
    <w:rsid w:val="00205269"/>
    <w:rsid w:val="00205432"/>
    <w:rsid w:val="002060B5"/>
    <w:rsid w:val="00214113"/>
    <w:rsid w:val="00221D47"/>
    <w:rsid w:val="00230AB4"/>
    <w:rsid w:val="00230B0B"/>
    <w:rsid w:val="002460C4"/>
    <w:rsid w:val="00246498"/>
    <w:rsid w:val="00247868"/>
    <w:rsid w:val="00251020"/>
    <w:rsid w:val="00257146"/>
    <w:rsid w:val="00282F2A"/>
    <w:rsid w:val="002843F9"/>
    <w:rsid w:val="00297688"/>
    <w:rsid w:val="002A0219"/>
    <w:rsid w:val="002A78F8"/>
    <w:rsid w:val="002D1D7D"/>
    <w:rsid w:val="002D29C7"/>
    <w:rsid w:val="00311820"/>
    <w:rsid w:val="00322DC9"/>
    <w:rsid w:val="003256D9"/>
    <w:rsid w:val="00326959"/>
    <w:rsid w:val="00331006"/>
    <w:rsid w:val="003356DE"/>
    <w:rsid w:val="003434C9"/>
    <w:rsid w:val="003444A9"/>
    <w:rsid w:val="003525FD"/>
    <w:rsid w:val="00353F84"/>
    <w:rsid w:val="003553D9"/>
    <w:rsid w:val="00355FB6"/>
    <w:rsid w:val="00361085"/>
    <w:rsid w:val="003728BC"/>
    <w:rsid w:val="0038561B"/>
    <w:rsid w:val="00390314"/>
    <w:rsid w:val="003B2D4F"/>
    <w:rsid w:val="003B3B78"/>
    <w:rsid w:val="003D5B86"/>
    <w:rsid w:val="003D7F42"/>
    <w:rsid w:val="003E6032"/>
    <w:rsid w:val="004076C6"/>
    <w:rsid w:val="00407AA9"/>
    <w:rsid w:val="00407D71"/>
    <w:rsid w:val="0041462A"/>
    <w:rsid w:val="00414DDB"/>
    <w:rsid w:val="00424453"/>
    <w:rsid w:val="00431477"/>
    <w:rsid w:val="0043411B"/>
    <w:rsid w:val="00435AEA"/>
    <w:rsid w:val="00436025"/>
    <w:rsid w:val="00443235"/>
    <w:rsid w:val="00444C82"/>
    <w:rsid w:val="00451E56"/>
    <w:rsid w:val="00454FDC"/>
    <w:rsid w:val="004823E7"/>
    <w:rsid w:val="004916A4"/>
    <w:rsid w:val="004932A5"/>
    <w:rsid w:val="00497603"/>
    <w:rsid w:val="004A21A4"/>
    <w:rsid w:val="004B3357"/>
    <w:rsid w:val="004B7670"/>
    <w:rsid w:val="004C1B12"/>
    <w:rsid w:val="004C2B12"/>
    <w:rsid w:val="004C7BED"/>
    <w:rsid w:val="004D1C97"/>
    <w:rsid w:val="004D3C0F"/>
    <w:rsid w:val="004D40B0"/>
    <w:rsid w:val="004D5BFB"/>
    <w:rsid w:val="004E2553"/>
    <w:rsid w:val="004E6348"/>
    <w:rsid w:val="004F398D"/>
    <w:rsid w:val="004F5450"/>
    <w:rsid w:val="004F792E"/>
    <w:rsid w:val="0050036A"/>
    <w:rsid w:val="00501867"/>
    <w:rsid w:val="00503BC0"/>
    <w:rsid w:val="005043AD"/>
    <w:rsid w:val="00507E23"/>
    <w:rsid w:val="00510CFA"/>
    <w:rsid w:val="0052209E"/>
    <w:rsid w:val="005249A1"/>
    <w:rsid w:val="00526A7E"/>
    <w:rsid w:val="0053794B"/>
    <w:rsid w:val="00550B23"/>
    <w:rsid w:val="00553A4F"/>
    <w:rsid w:val="0055490E"/>
    <w:rsid w:val="00564AB1"/>
    <w:rsid w:val="00564D77"/>
    <w:rsid w:val="005706C2"/>
    <w:rsid w:val="00571267"/>
    <w:rsid w:val="005726D9"/>
    <w:rsid w:val="00573025"/>
    <w:rsid w:val="005757F8"/>
    <w:rsid w:val="00575D5A"/>
    <w:rsid w:val="005776E4"/>
    <w:rsid w:val="005802E7"/>
    <w:rsid w:val="0058696C"/>
    <w:rsid w:val="00595941"/>
    <w:rsid w:val="0059737B"/>
    <w:rsid w:val="005A3134"/>
    <w:rsid w:val="005A5F2D"/>
    <w:rsid w:val="005C5AD4"/>
    <w:rsid w:val="005D36C1"/>
    <w:rsid w:val="005D465A"/>
    <w:rsid w:val="005E03A8"/>
    <w:rsid w:val="005E1230"/>
    <w:rsid w:val="005E2A28"/>
    <w:rsid w:val="005F0F49"/>
    <w:rsid w:val="005F3ED1"/>
    <w:rsid w:val="005F5BCB"/>
    <w:rsid w:val="00602359"/>
    <w:rsid w:val="00607DBE"/>
    <w:rsid w:val="00624DC8"/>
    <w:rsid w:val="00632D76"/>
    <w:rsid w:val="00632F36"/>
    <w:rsid w:val="006356A6"/>
    <w:rsid w:val="00643029"/>
    <w:rsid w:val="006541CE"/>
    <w:rsid w:val="006561CF"/>
    <w:rsid w:val="006611FD"/>
    <w:rsid w:val="00664E8D"/>
    <w:rsid w:val="00682BF1"/>
    <w:rsid w:val="006831EE"/>
    <w:rsid w:val="00691307"/>
    <w:rsid w:val="006A249E"/>
    <w:rsid w:val="006B4813"/>
    <w:rsid w:val="006B5064"/>
    <w:rsid w:val="006B6A69"/>
    <w:rsid w:val="006C4227"/>
    <w:rsid w:val="006C5609"/>
    <w:rsid w:val="006D02F5"/>
    <w:rsid w:val="006D49CA"/>
    <w:rsid w:val="006F0901"/>
    <w:rsid w:val="006F2268"/>
    <w:rsid w:val="006F2A84"/>
    <w:rsid w:val="006F4C31"/>
    <w:rsid w:val="006F4ED5"/>
    <w:rsid w:val="006F5155"/>
    <w:rsid w:val="0070236C"/>
    <w:rsid w:val="0070341E"/>
    <w:rsid w:val="007036B6"/>
    <w:rsid w:val="00705ECB"/>
    <w:rsid w:val="0070637D"/>
    <w:rsid w:val="00706EC2"/>
    <w:rsid w:val="00711314"/>
    <w:rsid w:val="0072253D"/>
    <w:rsid w:val="00725F53"/>
    <w:rsid w:val="0072629B"/>
    <w:rsid w:val="007334D1"/>
    <w:rsid w:val="00740F99"/>
    <w:rsid w:val="00741664"/>
    <w:rsid w:val="0074286D"/>
    <w:rsid w:val="00743488"/>
    <w:rsid w:val="00752583"/>
    <w:rsid w:val="007545C8"/>
    <w:rsid w:val="007558E9"/>
    <w:rsid w:val="00756966"/>
    <w:rsid w:val="00763781"/>
    <w:rsid w:val="0078447D"/>
    <w:rsid w:val="00784AE2"/>
    <w:rsid w:val="007B6530"/>
    <w:rsid w:val="007C0720"/>
    <w:rsid w:val="007C107E"/>
    <w:rsid w:val="007C1BBB"/>
    <w:rsid w:val="007C1EEC"/>
    <w:rsid w:val="007D027B"/>
    <w:rsid w:val="007E3F45"/>
    <w:rsid w:val="007E7172"/>
    <w:rsid w:val="007E7198"/>
    <w:rsid w:val="007F25B6"/>
    <w:rsid w:val="00821E1A"/>
    <w:rsid w:val="008240A3"/>
    <w:rsid w:val="00840221"/>
    <w:rsid w:val="008418AA"/>
    <w:rsid w:val="0085078A"/>
    <w:rsid w:val="008546E1"/>
    <w:rsid w:val="0086616B"/>
    <w:rsid w:val="00867EEF"/>
    <w:rsid w:val="00874281"/>
    <w:rsid w:val="008929EC"/>
    <w:rsid w:val="008940B8"/>
    <w:rsid w:val="008A515F"/>
    <w:rsid w:val="008B028A"/>
    <w:rsid w:val="008B614E"/>
    <w:rsid w:val="008B76F6"/>
    <w:rsid w:val="008C1A4C"/>
    <w:rsid w:val="008C784E"/>
    <w:rsid w:val="008E19D3"/>
    <w:rsid w:val="008F14A3"/>
    <w:rsid w:val="008F19BA"/>
    <w:rsid w:val="008F3D00"/>
    <w:rsid w:val="008F3DD5"/>
    <w:rsid w:val="008F56BB"/>
    <w:rsid w:val="00910BBF"/>
    <w:rsid w:val="00911B26"/>
    <w:rsid w:val="009261EC"/>
    <w:rsid w:val="00931240"/>
    <w:rsid w:val="00932402"/>
    <w:rsid w:val="00937C07"/>
    <w:rsid w:val="00944672"/>
    <w:rsid w:val="00944772"/>
    <w:rsid w:val="00944E5D"/>
    <w:rsid w:val="0095394F"/>
    <w:rsid w:val="00954415"/>
    <w:rsid w:val="00960B3D"/>
    <w:rsid w:val="00962774"/>
    <w:rsid w:val="009642AB"/>
    <w:rsid w:val="00974EEA"/>
    <w:rsid w:val="009818C8"/>
    <w:rsid w:val="009859CE"/>
    <w:rsid w:val="00993103"/>
    <w:rsid w:val="00994457"/>
    <w:rsid w:val="009B4275"/>
    <w:rsid w:val="009C020B"/>
    <w:rsid w:val="009C0B7A"/>
    <w:rsid w:val="009C62A4"/>
    <w:rsid w:val="009D2D7F"/>
    <w:rsid w:val="009D5A3C"/>
    <w:rsid w:val="009E4993"/>
    <w:rsid w:val="009E797E"/>
    <w:rsid w:val="009F150D"/>
    <w:rsid w:val="009F1811"/>
    <w:rsid w:val="009F19FC"/>
    <w:rsid w:val="009F1AB7"/>
    <w:rsid w:val="00A05156"/>
    <w:rsid w:val="00A1743E"/>
    <w:rsid w:val="00A2266E"/>
    <w:rsid w:val="00A26DB9"/>
    <w:rsid w:val="00A270F9"/>
    <w:rsid w:val="00A37436"/>
    <w:rsid w:val="00A37CD7"/>
    <w:rsid w:val="00A46FF0"/>
    <w:rsid w:val="00A50479"/>
    <w:rsid w:val="00A552BE"/>
    <w:rsid w:val="00A60F31"/>
    <w:rsid w:val="00A739FC"/>
    <w:rsid w:val="00A75CB6"/>
    <w:rsid w:val="00A77402"/>
    <w:rsid w:val="00A85173"/>
    <w:rsid w:val="00A90806"/>
    <w:rsid w:val="00A958BB"/>
    <w:rsid w:val="00A97BEF"/>
    <w:rsid w:val="00AA4975"/>
    <w:rsid w:val="00AC5AA5"/>
    <w:rsid w:val="00AC798F"/>
    <w:rsid w:val="00AD36C1"/>
    <w:rsid w:val="00AD718D"/>
    <w:rsid w:val="00AD7A13"/>
    <w:rsid w:val="00AE093F"/>
    <w:rsid w:val="00AF63BA"/>
    <w:rsid w:val="00B0125A"/>
    <w:rsid w:val="00B039E6"/>
    <w:rsid w:val="00B05BD9"/>
    <w:rsid w:val="00B06662"/>
    <w:rsid w:val="00B312F5"/>
    <w:rsid w:val="00B37F6E"/>
    <w:rsid w:val="00B412DA"/>
    <w:rsid w:val="00B41696"/>
    <w:rsid w:val="00B43DC6"/>
    <w:rsid w:val="00B46096"/>
    <w:rsid w:val="00B50BAC"/>
    <w:rsid w:val="00B62637"/>
    <w:rsid w:val="00B74B51"/>
    <w:rsid w:val="00B8326B"/>
    <w:rsid w:val="00B87BF1"/>
    <w:rsid w:val="00BB493D"/>
    <w:rsid w:val="00BB5DE0"/>
    <w:rsid w:val="00BC51BA"/>
    <w:rsid w:val="00BC7527"/>
    <w:rsid w:val="00BD6C8A"/>
    <w:rsid w:val="00BD7333"/>
    <w:rsid w:val="00BD768D"/>
    <w:rsid w:val="00BE152B"/>
    <w:rsid w:val="00BE6340"/>
    <w:rsid w:val="00BF17FB"/>
    <w:rsid w:val="00C0274A"/>
    <w:rsid w:val="00C05C9D"/>
    <w:rsid w:val="00C10805"/>
    <w:rsid w:val="00C10BE2"/>
    <w:rsid w:val="00C14C45"/>
    <w:rsid w:val="00C21E34"/>
    <w:rsid w:val="00C230C7"/>
    <w:rsid w:val="00C250B4"/>
    <w:rsid w:val="00C3567E"/>
    <w:rsid w:val="00C42599"/>
    <w:rsid w:val="00C50794"/>
    <w:rsid w:val="00C61CC0"/>
    <w:rsid w:val="00C67BE1"/>
    <w:rsid w:val="00C703F2"/>
    <w:rsid w:val="00C70EAF"/>
    <w:rsid w:val="00C74C71"/>
    <w:rsid w:val="00C76527"/>
    <w:rsid w:val="00C802F6"/>
    <w:rsid w:val="00C82E0D"/>
    <w:rsid w:val="00C947F4"/>
    <w:rsid w:val="00C968A4"/>
    <w:rsid w:val="00CA3C31"/>
    <w:rsid w:val="00CB361E"/>
    <w:rsid w:val="00CC3A5E"/>
    <w:rsid w:val="00CC44DB"/>
    <w:rsid w:val="00CC4A7F"/>
    <w:rsid w:val="00CC53C5"/>
    <w:rsid w:val="00CC78DA"/>
    <w:rsid w:val="00CD0483"/>
    <w:rsid w:val="00CD1872"/>
    <w:rsid w:val="00CD3C2A"/>
    <w:rsid w:val="00CE0AB6"/>
    <w:rsid w:val="00CE19D2"/>
    <w:rsid w:val="00CE2D62"/>
    <w:rsid w:val="00CE3144"/>
    <w:rsid w:val="00CE33B4"/>
    <w:rsid w:val="00CE5CC4"/>
    <w:rsid w:val="00D026E6"/>
    <w:rsid w:val="00D05345"/>
    <w:rsid w:val="00D06208"/>
    <w:rsid w:val="00D11DA1"/>
    <w:rsid w:val="00D225C6"/>
    <w:rsid w:val="00D27055"/>
    <w:rsid w:val="00D32622"/>
    <w:rsid w:val="00D35950"/>
    <w:rsid w:val="00D376CA"/>
    <w:rsid w:val="00D41940"/>
    <w:rsid w:val="00D41E23"/>
    <w:rsid w:val="00D441C5"/>
    <w:rsid w:val="00D51502"/>
    <w:rsid w:val="00D546E0"/>
    <w:rsid w:val="00D6388E"/>
    <w:rsid w:val="00D742CD"/>
    <w:rsid w:val="00D802C8"/>
    <w:rsid w:val="00D82B13"/>
    <w:rsid w:val="00D83A47"/>
    <w:rsid w:val="00DA39BA"/>
    <w:rsid w:val="00DC0D47"/>
    <w:rsid w:val="00DC3289"/>
    <w:rsid w:val="00DC3945"/>
    <w:rsid w:val="00DF24EA"/>
    <w:rsid w:val="00DF26F4"/>
    <w:rsid w:val="00DF483D"/>
    <w:rsid w:val="00E004D8"/>
    <w:rsid w:val="00E00C57"/>
    <w:rsid w:val="00E03729"/>
    <w:rsid w:val="00E063F9"/>
    <w:rsid w:val="00E13314"/>
    <w:rsid w:val="00E22558"/>
    <w:rsid w:val="00E276E1"/>
    <w:rsid w:val="00E47EDE"/>
    <w:rsid w:val="00E47EFA"/>
    <w:rsid w:val="00E50EB5"/>
    <w:rsid w:val="00E51637"/>
    <w:rsid w:val="00E51856"/>
    <w:rsid w:val="00E51C43"/>
    <w:rsid w:val="00E60CF0"/>
    <w:rsid w:val="00E826E4"/>
    <w:rsid w:val="00E840B8"/>
    <w:rsid w:val="00E95691"/>
    <w:rsid w:val="00E9600F"/>
    <w:rsid w:val="00E97F38"/>
    <w:rsid w:val="00EA3B02"/>
    <w:rsid w:val="00EB4F09"/>
    <w:rsid w:val="00ED7A76"/>
    <w:rsid w:val="00ED7B21"/>
    <w:rsid w:val="00ED7D00"/>
    <w:rsid w:val="00EF0EBD"/>
    <w:rsid w:val="00EF5523"/>
    <w:rsid w:val="00EF5B97"/>
    <w:rsid w:val="00EF75A1"/>
    <w:rsid w:val="00F019E3"/>
    <w:rsid w:val="00F0335B"/>
    <w:rsid w:val="00F17A42"/>
    <w:rsid w:val="00F259BB"/>
    <w:rsid w:val="00F3272D"/>
    <w:rsid w:val="00F33432"/>
    <w:rsid w:val="00F34C02"/>
    <w:rsid w:val="00F4483E"/>
    <w:rsid w:val="00F732AB"/>
    <w:rsid w:val="00F816FC"/>
    <w:rsid w:val="00F85574"/>
    <w:rsid w:val="00F85782"/>
    <w:rsid w:val="00F85FC2"/>
    <w:rsid w:val="00FA29D8"/>
    <w:rsid w:val="00FA6DA7"/>
    <w:rsid w:val="00FA7BAF"/>
    <w:rsid w:val="00FB3E37"/>
    <w:rsid w:val="00FC0DA1"/>
    <w:rsid w:val="00FD07D0"/>
    <w:rsid w:val="00FE4804"/>
    <w:rsid w:val="00FE5B6D"/>
    <w:rsid w:val="00FF1A0E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14E"/>
    <w:pPr>
      <w:ind w:left="720"/>
      <w:contextualSpacing/>
    </w:pPr>
  </w:style>
  <w:style w:type="paragraph" w:styleId="NoSpacing">
    <w:name w:val="No Spacing"/>
    <w:uiPriority w:val="1"/>
    <w:qFormat/>
    <w:rsid w:val="006A24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40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3E"/>
  </w:style>
  <w:style w:type="paragraph" w:styleId="Footer">
    <w:name w:val="footer"/>
    <w:basedOn w:val="Normal"/>
    <w:link w:val="Foot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3E"/>
  </w:style>
  <w:style w:type="paragraph" w:styleId="NormalWeb">
    <w:name w:val="Normal (Web)"/>
    <w:basedOn w:val="Normal"/>
    <w:uiPriority w:val="99"/>
    <w:unhideWhenUsed/>
    <w:rsid w:val="00E4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B2D4F"/>
    <w:rPr>
      <w:i/>
      <w:iCs/>
    </w:rPr>
  </w:style>
  <w:style w:type="character" w:styleId="Hyperlink">
    <w:name w:val="Hyperlink"/>
    <w:basedOn w:val="DefaultParagraphFont"/>
    <w:uiPriority w:val="99"/>
    <w:unhideWhenUsed/>
    <w:rsid w:val="003B2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0C82-CF1D-48FA-BFAE-18CEEDA9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jazb</dc:creator>
  <cp:lastModifiedBy>pc</cp:lastModifiedBy>
  <cp:revision>148</cp:revision>
  <cp:lastPrinted>2018-11-21T08:22:00Z</cp:lastPrinted>
  <dcterms:created xsi:type="dcterms:W3CDTF">2018-10-27T07:34:00Z</dcterms:created>
  <dcterms:modified xsi:type="dcterms:W3CDTF">2019-12-28T05:16:00Z</dcterms:modified>
</cp:coreProperties>
</file>