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39" w:rsidRPr="00837E1C" w:rsidRDefault="00D000E1" w:rsidP="00E602F1">
      <w:pPr>
        <w:bidi/>
        <w:ind w:left="389"/>
        <w:jc w:val="center"/>
        <w:rPr>
          <w:rFonts w:ascii="IranNastaliq" w:hAnsi="IranNastaliq" w:cs="B Nazanin"/>
          <w:sz w:val="24"/>
          <w:szCs w:val="24"/>
          <w:rtl/>
        </w:rPr>
      </w:pPr>
      <w:r>
        <w:rPr>
          <w:rFonts w:ascii="Tahoma" w:eastAsia="Times New Roman" w:hAnsi="Tahoma" w:cs="B Nazanin"/>
          <w:noProof/>
          <w:sz w:val="24"/>
          <w:szCs w:val="24"/>
          <w:rtl/>
        </w:rPr>
        <w:pict>
          <v:line id="Straight Connector 15" o:spid="_x0000_s1026" style="position:absolute;left:0;text-align:left;z-index:251655680;visibility:visible;mso-wrap-distance-left:3.17492mm;mso-wrap-distance-right:3.17492mm;mso-height-relative:margin" from="441.75pt,-39.5pt" to="441.7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" strokecolor="#4579b8 [3044]">
            <o:lock v:ext="edit" shapetype="f"/>
          </v:line>
        </w:pict>
      </w:r>
      <w:r w:rsidR="00684739" w:rsidRPr="00837E1C">
        <w:rPr>
          <w:rFonts w:ascii="IranNastaliq" w:hAnsi="IranNastaliq" w:cs="B Nazanin"/>
          <w:noProof/>
          <w:sz w:val="24"/>
          <w:szCs w:val="24"/>
          <w:rtl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169545</wp:posOffset>
            </wp:positionV>
            <wp:extent cx="796925" cy="1092200"/>
            <wp:effectExtent l="0" t="0" r="3175" b="0"/>
            <wp:wrapThrough wrapText="bothSides">
              <wp:wrapPolygon edited="0">
                <wp:start x="0" y="0"/>
                <wp:lineTo x="0" y="21098"/>
                <wp:lineTo x="21170" y="21098"/>
                <wp:lineTo x="211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739" w:rsidRPr="00837E1C">
        <w:rPr>
          <w:rFonts w:ascii="IranNastaliq" w:hAnsi="IranNastaliq" w:cs="B Nazanin"/>
          <w:sz w:val="24"/>
          <w:szCs w:val="24"/>
          <w:rtl/>
        </w:rPr>
        <w:t>بسمه تعالی</w:t>
      </w:r>
    </w:p>
    <w:p w:rsidR="00684739" w:rsidRPr="00837E1C" w:rsidRDefault="00684739" w:rsidP="008418AA">
      <w:pPr>
        <w:bidi/>
        <w:ind w:left="389"/>
        <w:jc w:val="both"/>
        <w:rPr>
          <w:rFonts w:cs="B Nazanin"/>
          <w:sz w:val="24"/>
          <w:szCs w:val="24"/>
          <w:rtl/>
          <w:lang w:bidi="fa-IR"/>
        </w:rPr>
      </w:pPr>
      <w:r w:rsidRPr="00837E1C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</w:t>
      </w:r>
      <w:r w:rsidR="007D669C" w:rsidRPr="00837E1C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Pr="00837E1C">
        <w:rPr>
          <w:rFonts w:cs="B Nazanin" w:hint="cs"/>
          <w:sz w:val="24"/>
          <w:szCs w:val="24"/>
          <w:rtl/>
          <w:lang w:bidi="fa-IR"/>
        </w:rPr>
        <w:t xml:space="preserve">   تاریخ :</w:t>
      </w:r>
      <w:r w:rsidR="00AD6FD1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37E1C">
        <w:rPr>
          <w:rFonts w:cs="B Nazanin" w:hint="cs"/>
          <w:sz w:val="24"/>
          <w:szCs w:val="24"/>
          <w:rtl/>
          <w:lang w:bidi="fa-IR"/>
        </w:rPr>
        <w:t xml:space="preserve"> </w:t>
      </w:r>
      <w:r w:rsidR="008418AA">
        <w:rPr>
          <w:rFonts w:cs="B Nazanin" w:hint="cs"/>
          <w:sz w:val="24"/>
          <w:szCs w:val="24"/>
          <w:rtl/>
          <w:lang w:bidi="fa-IR"/>
        </w:rPr>
        <w:t>22</w:t>
      </w:r>
      <w:r w:rsidR="00AD6FD1">
        <w:rPr>
          <w:rFonts w:cs="B Nazanin" w:hint="cs"/>
          <w:sz w:val="24"/>
          <w:szCs w:val="24"/>
          <w:rtl/>
          <w:lang w:bidi="fa-IR"/>
        </w:rPr>
        <w:t>/</w:t>
      </w:r>
      <w:r w:rsidR="008418AA">
        <w:rPr>
          <w:rFonts w:cs="B Nazanin" w:hint="cs"/>
          <w:sz w:val="24"/>
          <w:szCs w:val="24"/>
          <w:rtl/>
          <w:lang w:bidi="fa-IR"/>
        </w:rPr>
        <w:t>4</w:t>
      </w:r>
      <w:r w:rsidR="00AD6FD1">
        <w:rPr>
          <w:rFonts w:cs="B Nazanin" w:hint="cs"/>
          <w:sz w:val="24"/>
          <w:szCs w:val="24"/>
          <w:rtl/>
          <w:lang w:bidi="fa-IR"/>
        </w:rPr>
        <w:t>/9</w:t>
      </w:r>
      <w:r w:rsidR="008418AA">
        <w:rPr>
          <w:rFonts w:cs="B Nazanin" w:hint="cs"/>
          <w:sz w:val="24"/>
          <w:szCs w:val="24"/>
          <w:rtl/>
          <w:lang w:bidi="fa-IR"/>
        </w:rPr>
        <w:t>8</w:t>
      </w:r>
    </w:p>
    <w:p w:rsidR="00684739" w:rsidRPr="00837E1C" w:rsidRDefault="00684739" w:rsidP="008418AA">
      <w:pPr>
        <w:bidi/>
        <w:ind w:left="389"/>
        <w:jc w:val="both"/>
        <w:rPr>
          <w:rFonts w:cs="B Nazanin"/>
          <w:sz w:val="24"/>
          <w:szCs w:val="24"/>
          <w:rtl/>
          <w:lang w:bidi="fa-IR"/>
        </w:rPr>
      </w:pPr>
      <w:r w:rsidRPr="00837E1C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7D669C" w:rsidRPr="00837E1C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837E1C">
        <w:rPr>
          <w:rFonts w:cs="B Nazanin" w:hint="cs"/>
          <w:sz w:val="24"/>
          <w:szCs w:val="24"/>
          <w:rtl/>
          <w:lang w:bidi="fa-IR"/>
        </w:rPr>
        <w:t xml:space="preserve">    شماره :</w:t>
      </w:r>
      <w:r w:rsidR="00AD6FD1">
        <w:rPr>
          <w:rFonts w:cs="B Nazanin" w:hint="cs"/>
          <w:sz w:val="24"/>
          <w:szCs w:val="24"/>
          <w:rtl/>
          <w:lang w:bidi="fa-IR"/>
        </w:rPr>
        <w:t xml:space="preserve"> </w:t>
      </w:r>
      <w:r w:rsidR="008418AA">
        <w:rPr>
          <w:rFonts w:cs="B Nazanin" w:hint="cs"/>
          <w:sz w:val="24"/>
          <w:szCs w:val="24"/>
          <w:rtl/>
          <w:lang w:bidi="fa-IR"/>
        </w:rPr>
        <w:t>3</w:t>
      </w:r>
      <w:r w:rsidR="000507BA">
        <w:rPr>
          <w:rFonts w:cs="B Nazanin" w:hint="cs"/>
          <w:sz w:val="24"/>
          <w:szCs w:val="24"/>
          <w:rtl/>
          <w:lang w:bidi="fa-IR"/>
        </w:rPr>
        <w:t>/1388</w:t>
      </w:r>
      <w:r w:rsidR="00AD6FD1">
        <w:rPr>
          <w:rFonts w:cs="B Nazanin" w:hint="cs"/>
          <w:sz w:val="24"/>
          <w:szCs w:val="24"/>
          <w:rtl/>
          <w:lang w:bidi="fa-IR"/>
        </w:rPr>
        <w:t>-12</w:t>
      </w:r>
    </w:p>
    <w:p w:rsidR="00684739" w:rsidRPr="00837E1C" w:rsidRDefault="00684739" w:rsidP="00E602F1">
      <w:pPr>
        <w:bidi/>
        <w:jc w:val="both"/>
        <w:rPr>
          <w:rFonts w:cs="B Nazanin"/>
          <w:sz w:val="28"/>
          <w:szCs w:val="28"/>
          <w:rtl/>
        </w:rPr>
      </w:pPr>
    </w:p>
    <w:p w:rsidR="0073492B" w:rsidRPr="00837E1C" w:rsidRDefault="007D669C" w:rsidP="00833D46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837E1C">
        <w:rPr>
          <w:rFonts w:cs="B Nazanin" w:hint="cs"/>
          <w:sz w:val="28"/>
          <w:szCs w:val="28"/>
          <w:rtl/>
        </w:rPr>
        <w:t xml:space="preserve">                       </w:t>
      </w:r>
      <w:r w:rsidR="008418AA">
        <w:rPr>
          <w:rFonts w:cs="B Nazanin" w:hint="cs"/>
          <w:sz w:val="28"/>
          <w:szCs w:val="28"/>
          <w:rtl/>
        </w:rPr>
        <w:t>آی</w:t>
      </w:r>
      <w:r w:rsidR="0073492B" w:rsidRPr="00837E1C">
        <w:rPr>
          <w:rFonts w:cs="B Nazanin" w:hint="cs"/>
          <w:sz w:val="28"/>
          <w:szCs w:val="28"/>
          <w:rtl/>
        </w:rPr>
        <w:t xml:space="preserve">ین نامه </w:t>
      </w:r>
      <w:r w:rsidR="008418AA">
        <w:rPr>
          <w:rFonts w:cs="B Nazanin" w:hint="cs"/>
          <w:sz w:val="28"/>
          <w:szCs w:val="28"/>
          <w:rtl/>
        </w:rPr>
        <w:t>امتیاز دهی</w:t>
      </w:r>
      <w:r w:rsidR="00833D46">
        <w:rPr>
          <w:rFonts w:cs="B Nazanin" w:hint="cs"/>
          <w:sz w:val="28"/>
          <w:szCs w:val="28"/>
          <w:rtl/>
        </w:rPr>
        <w:t xml:space="preserve"> و </w:t>
      </w:r>
      <w:r w:rsidR="0073492B" w:rsidRPr="00837E1C">
        <w:rPr>
          <w:rFonts w:cs="B Nazanin" w:hint="cs"/>
          <w:sz w:val="28"/>
          <w:szCs w:val="28"/>
          <w:rtl/>
          <w:lang w:bidi="fa-IR"/>
        </w:rPr>
        <w:t>تشویق تالیف</w:t>
      </w:r>
      <w:r w:rsidR="008418AA">
        <w:rPr>
          <w:rFonts w:cs="B Nazanin" w:hint="cs"/>
          <w:sz w:val="28"/>
          <w:szCs w:val="28"/>
          <w:rtl/>
          <w:lang w:bidi="fa-IR"/>
        </w:rPr>
        <w:t>، تدوین</w:t>
      </w:r>
      <w:r w:rsidR="0073492B" w:rsidRPr="00837E1C">
        <w:rPr>
          <w:rFonts w:cs="B Nazanin" w:hint="cs"/>
          <w:sz w:val="28"/>
          <w:szCs w:val="28"/>
          <w:rtl/>
          <w:lang w:bidi="fa-IR"/>
        </w:rPr>
        <w:t xml:space="preserve"> و ترجمه کتاب</w:t>
      </w:r>
    </w:p>
    <w:p w:rsidR="0073492B" w:rsidRPr="00837E1C" w:rsidRDefault="0073492B" w:rsidP="00E602F1">
      <w:pPr>
        <w:bidi/>
        <w:ind w:left="4"/>
        <w:jc w:val="both"/>
        <w:rPr>
          <w:rFonts w:cs="B Nazanin"/>
          <w:sz w:val="25"/>
          <w:szCs w:val="25"/>
          <w:rtl/>
          <w:lang w:bidi="fa-IR"/>
        </w:rPr>
      </w:pPr>
      <w:r w:rsidRPr="00837E1C">
        <w:rPr>
          <w:rFonts w:cs="B Nazanin" w:hint="cs"/>
          <w:sz w:val="25"/>
          <w:szCs w:val="25"/>
          <w:rtl/>
          <w:lang w:bidi="fa-IR"/>
        </w:rPr>
        <w:t>به منظور تشویق اعضای هیأت علمی به ارائه آثار برجسته پژوهشی و</w:t>
      </w:r>
      <w:r w:rsidR="00C367FE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837E1C">
        <w:rPr>
          <w:rFonts w:cs="B Nazanin" w:hint="cs"/>
          <w:sz w:val="25"/>
          <w:szCs w:val="25"/>
          <w:rtl/>
          <w:lang w:bidi="fa-IR"/>
        </w:rPr>
        <w:t>علمی معتبر و</w:t>
      </w:r>
      <w:r w:rsidR="00E30447">
        <w:rPr>
          <w:rFonts w:cs="B Nazanin"/>
          <w:sz w:val="25"/>
          <w:szCs w:val="25"/>
          <w:lang w:bidi="fa-IR"/>
        </w:rPr>
        <w:t xml:space="preserve"> </w:t>
      </w:r>
      <w:r w:rsidRPr="00837E1C">
        <w:rPr>
          <w:rFonts w:cs="B Nazanin" w:hint="cs"/>
          <w:sz w:val="25"/>
          <w:szCs w:val="25"/>
          <w:rtl/>
          <w:lang w:bidi="fa-IR"/>
        </w:rPr>
        <w:t>قانون‌مند کردن روال تشویق ترجمه،</w:t>
      </w:r>
      <w:r w:rsidR="00684739" w:rsidRPr="00837E1C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837E1C">
        <w:rPr>
          <w:rFonts w:cs="B Nazanin" w:hint="cs"/>
          <w:sz w:val="25"/>
          <w:szCs w:val="25"/>
          <w:rtl/>
          <w:lang w:bidi="fa-IR"/>
        </w:rPr>
        <w:t>تالیف و تدوین کتب تصمیمات زیر در شورای پژوهشی مجتمع آموزش عالی فن</w:t>
      </w:r>
      <w:r w:rsidR="00684739" w:rsidRPr="00837E1C">
        <w:rPr>
          <w:rFonts w:cs="B Nazanin" w:hint="cs"/>
          <w:sz w:val="25"/>
          <w:szCs w:val="25"/>
          <w:rtl/>
          <w:lang w:bidi="fa-IR"/>
        </w:rPr>
        <w:t>ی و مهندسی اسفراین اتخاذ گردید.</w:t>
      </w:r>
    </w:p>
    <w:p w:rsidR="0073492B" w:rsidRPr="00F777B1" w:rsidRDefault="0073492B" w:rsidP="00E602F1">
      <w:pPr>
        <w:shd w:val="clear" w:color="auto" w:fill="FFFFFF"/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F777B1">
        <w:rPr>
          <w:rFonts w:ascii="Tahoma" w:eastAsia="Times New Roman" w:hAnsi="Tahoma" w:cs="B Nazanin"/>
          <w:b/>
          <w:bCs/>
          <w:sz w:val="24"/>
          <w:szCs w:val="24"/>
          <w:rtl/>
        </w:rPr>
        <w:t>ماده 1-</w:t>
      </w:r>
      <w:r w:rsidRPr="00F777B1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F77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تعاریف</w:t>
      </w:r>
      <w:r w:rsidR="00833D4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/</w:t>
      </w:r>
      <w:r w:rsidRPr="00F777B1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اصطلاحات:</w:t>
      </w:r>
    </w:p>
    <w:p w:rsidR="0073492B" w:rsidRPr="00837E1C" w:rsidRDefault="0073492B" w:rsidP="00E602F1">
      <w:pPr>
        <w:shd w:val="clear" w:color="auto" w:fill="FFFFFF"/>
        <w:bidi/>
        <w:spacing w:before="100" w:beforeAutospacing="1" w:after="100" w:afterAutospacing="1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اثر:</w:t>
      </w:r>
      <w:r w:rsidRPr="00837E1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منظور از اثر هرگونه تالیف،</w:t>
      </w:r>
      <w:r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ترجمه، گردآوری و تنظیم متون است که قابل چاپ و نشر باشد.</w:t>
      </w:r>
    </w:p>
    <w:p w:rsidR="0073492B" w:rsidRPr="00837E1C" w:rsidRDefault="0073492B" w:rsidP="00E602F1">
      <w:pPr>
        <w:shd w:val="clear" w:color="auto" w:fill="FFFFFF"/>
        <w:bidi/>
        <w:spacing w:before="100" w:beforeAutospacing="1" w:after="100" w:afterAutospacing="1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صاحب اثر:</w:t>
      </w:r>
      <w:r w:rsidRPr="00837E1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منظور از صاحب اثر شخص یا اشخاص حقیقی است که اثر را به صورت تالیف،</w:t>
      </w:r>
      <w:r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ترجمه، گردآوری و تنظیم به واحد تالیف و ترجمه دانشگاه ارائه کند.</w:t>
      </w:r>
    </w:p>
    <w:p w:rsidR="0073492B" w:rsidRPr="00837E1C" w:rsidRDefault="00D000E1" w:rsidP="00E30447">
      <w:pPr>
        <w:shd w:val="clear" w:color="auto" w:fill="FFFFFF"/>
        <w:bidi/>
        <w:spacing w:before="100" w:beforeAutospacing="1" w:after="100" w:afterAutospacing="1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1.85pt;margin-top:46.35pt;width:67.5pt;height:220.75pt;z-index:25166899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32">
              <w:txbxContent>
                <w:p w:rsidR="000507BA" w:rsidRPr="008418AA" w:rsidRDefault="000507BA" w:rsidP="000507BA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</w:rPr>
                  </w:pPr>
                  <w:r w:rsidRPr="008418AA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>آدرس: خراسان شمالی، اسفراین، بلوار آزادگان، نبش میدان مادر.د</w:t>
                  </w:r>
                  <w:r w:rsidRPr="008418AA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ور</w:t>
                  </w:r>
                  <w:r w:rsidRPr="008418AA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گار: </w:t>
                  </w:r>
                  <w:r w:rsidRPr="008418AA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05837266539</w:t>
                  </w:r>
                  <w:r w:rsidRPr="008418AA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تلفن:</w:t>
                  </w:r>
                  <w:r w:rsidRPr="008418AA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3-05837266531</w:t>
                  </w:r>
                  <w:r w:rsidRPr="008418AA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   صندوق پستی </w:t>
                  </w:r>
                  <w:r w:rsidRPr="008418AA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9661998195</w:t>
                  </w:r>
                </w:p>
                <w:p w:rsidR="000507BA" w:rsidRPr="008418AA" w:rsidRDefault="000507BA" w:rsidP="000507B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4"/>
                      <w:szCs w:val="14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73492B"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="0073492B"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تالیف :اثری است که توسط شخص یا اشخاص حقیقی درباره موضوعی خاص</w:t>
      </w:r>
      <w:r w:rsidR="00E30447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</w:t>
      </w:r>
      <w:r w:rsidR="0073492B"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تنظیم و نگارش می‌یابد که معمولاً در پدید آوردن چنین اثر از فکر و اندیشه دیگران نیز استفاده می‌شود.</w:t>
      </w:r>
    </w:p>
    <w:p w:rsidR="0073492B" w:rsidRPr="00837E1C" w:rsidRDefault="0073492B" w:rsidP="00E602F1">
      <w:pPr>
        <w:shd w:val="clear" w:color="auto" w:fill="FFFFFF"/>
        <w:bidi/>
        <w:spacing w:before="100" w:beforeAutospacing="1" w:after="100" w:afterAutospacing="1"/>
        <w:ind w:left="-16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ترجمه:</w:t>
      </w:r>
      <w:r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اثری است که مستقیما از زبان های خارجی به زبان فارسی یا بالعکس با حفظ اصالت متن اصلی برگردانده شود.</w:t>
      </w:r>
    </w:p>
    <w:p w:rsidR="0073492B" w:rsidRDefault="0073492B" w:rsidP="00E602F1">
      <w:pPr>
        <w:shd w:val="clear" w:color="auto" w:fill="FFFFFF"/>
        <w:bidi/>
        <w:spacing w:before="100" w:beforeAutospacing="1" w:after="100" w:afterAutospacing="1"/>
        <w:ind w:left="-106"/>
        <w:jc w:val="both"/>
        <w:rPr>
          <w:rFonts w:ascii="Tahoma" w:eastAsia="Times New Roman" w:hAnsi="Tahoma" w:cs="B Nazanin" w:hint="cs"/>
          <w:color w:val="000000"/>
          <w:sz w:val="24"/>
          <w:szCs w:val="24"/>
          <w:rtl/>
        </w:rPr>
      </w:pPr>
      <w:r w:rsidRPr="00837E1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تدوین (گردآوری):</w:t>
      </w:r>
      <w:r w:rsidRPr="00837E1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837E1C">
        <w:rPr>
          <w:rFonts w:ascii="Tahoma" w:eastAsia="Times New Roman" w:hAnsi="Tahoma" w:cs="B Nazanin"/>
          <w:color w:val="000000"/>
          <w:sz w:val="24"/>
          <w:szCs w:val="24"/>
          <w:rtl/>
        </w:rPr>
        <w:t>اثری است که از طریق گردآوری مطالب علمی از کتب یا مقالات به گونه ای منسجم و به زبان فارسی یا انگلیسی پدید آمده باشد.</w:t>
      </w:r>
    </w:p>
    <w:p w:rsidR="008418AA" w:rsidRPr="00F777B1" w:rsidRDefault="008418AA" w:rsidP="008418AA">
      <w:pPr>
        <w:shd w:val="clear" w:color="auto" w:fill="FFFFFF"/>
        <w:bidi/>
        <w:spacing w:before="100" w:beforeAutospacing="1" w:after="100" w:afterAutospacing="1"/>
        <w:ind w:left="-106"/>
        <w:jc w:val="both"/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</w:pPr>
      <w:r w:rsidRPr="00F777B1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ماده 2: امتیاز کتاب ( در بحث ارتقاء ، ترفیع سالیانه)</w:t>
      </w:r>
    </w:p>
    <w:p w:rsidR="008418AA" w:rsidRDefault="008418AA" w:rsidP="008418AA">
      <w:pPr>
        <w:shd w:val="clear" w:color="auto" w:fill="FFFFFF"/>
        <w:bidi/>
        <w:spacing w:before="100" w:beforeAutospacing="1" w:after="100" w:afterAutospacing="1"/>
        <w:ind w:left="-106"/>
        <w:jc w:val="both"/>
        <w:rPr>
          <w:rFonts w:ascii="Tahoma" w:eastAsia="Times New Roman" w:hAnsi="Tahoma" w:cs="B Nazanin" w:hint="cs"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2-1- امتیاز دهی تصنیف کتاب بر اساس رابطه زیر صورت می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softHyphen/>
        <w:t>گیرد.</w:t>
      </w:r>
    </w:p>
    <w:p w:rsidR="008418AA" w:rsidRPr="00837E1C" w:rsidRDefault="008418AA" w:rsidP="008418AA">
      <w:pPr>
        <w:shd w:val="clear" w:color="auto" w:fill="FFFFFF"/>
        <w:bidi/>
        <w:spacing w:before="100" w:beforeAutospacing="1" w:after="100" w:afterAutospacing="1"/>
        <w:ind w:left="-106"/>
        <w:jc w:val="right"/>
        <w:rPr>
          <w:rFonts w:ascii="Tahoma" w:eastAsia="Times New Roman" w:hAnsi="Tahoma" w:cs="B Nazanin"/>
          <w:color w:val="000000"/>
          <w:sz w:val="24"/>
          <w:szCs w:val="24"/>
          <w:rtl/>
        </w:rPr>
      </w:pPr>
      <m:oMath>
        <m:f>
          <m:fPr>
            <m:ctrlPr>
              <w:rPr>
                <w:rFonts w:ascii="Cambria Math" w:eastAsia="Times New Roman" w:hAnsi="Cambria Math" w:cs="B Nazani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B Nazanin"/>
                <w:color w:val="000000"/>
                <w:sz w:val="28"/>
                <w:szCs w:val="28"/>
              </w:rPr>
              <m:t>(X+3Y)</m:t>
            </m:r>
          </m:num>
          <m:den>
            <m:r>
              <w:rPr>
                <w:rFonts w:ascii="Cambria Math" w:eastAsia="Times New Roman" w:hAnsi="Cambria Math" w:cs="B Nazanin"/>
                <w:color w:val="000000"/>
                <w:sz w:val="28"/>
                <w:szCs w:val="28"/>
              </w:rPr>
              <m:t>4</m:t>
            </m:r>
          </m:den>
        </m:f>
      </m:oMath>
      <w:r>
        <w:rPr>
          <w:rFonts w:ascii="Tahoma" w:eastAsia="Times New Roman" w:hAnsi="Tahoma" w:cs="B Nazanin"/>
          <w:color w:val="000000"/>
          <w:sz w:val="32"/>
          <w:szCs w:val="32"/>
        </w:rPr>
        <w:t xml:space="preserve">   </w:t>
      </w:r>
      <w:r w:rsidR="00833D46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= </w:t>
      </w:r>
      <w:r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امتیاز کتاب</w:t>
      </w:r>
    </w:p>
    <w:p w:rsidR="008418AA" w:rsidRDefault="008418AA" w:rsidP="001C0E1B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>
        <w:rPr>
          <w:rFonts w:ascii="Tahoma" w:hAnsi="Tahoma" w:cs="B Nazanin" w:hint="cs"/>
          <w:color w:val="000000"/>
          <w:rtl/>
          <w:lang w:bidi="fa-IR"/>
        </w:rPr>
        <w:t xml:space="preserve">ضرایب </w:t>
      </w:r>
      <w:r w:rsidRPr="00833D46">
        <w:rPr>
          <w:rFonts w:ascii="Tahoma" w:hAnsi="Tahoma" w:cs="B Nazanin"/>
          <w:color w:val="000000"/>
          <w:sz w:val="22"/>
          <w:szCs w:val="22"/>
          <w:lang w:bidi="fa-IR"/>
        </w:rPr>
        <w:t>X</w:t>
      </w:r>
      <w:r w:rsidRPr="00833D46">
        <w:rPr>
          <w:rFonts w:ascii="Tahoma" w:hAnsi="Tahoma" w:cs="B Nazanin" w:hint="cs"/>
          <w:color w:val="00000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color w:val="000000"/>
          <w:rtl/>
          <w:lang w:bidi="fa-IR"/>
        </w:rPr>
        <w:t xml:space="preserve">و </w:t>
      </w:r>
      <w:r w:rsidRPr="00833D46">
        <w:rPr>
          <w:rFonts w:ascii="Tahoma" w:hAnsi="Tahoma" w:cs="B Nazanin"/>
          <w:color w:val="000000"/>
          <w:sz w:val="22"/>
          <w:szCs w:val="22"/>
          <w:lang w:bidi="fa-IR"/>
        </w:rPr>
        <w:t>Y</w:t>
      </w:r>
      <w:r>
        <w:rPr>
          <w:rFonts w:ascii="Tahoma" w:hAnsi="Tahoma" w:cs="B Nazanin" w:hint="cs"/>
          <w:color w:val="000000"/>
          <w:rtl/>
          <w:lang w:bidi="fa-IR"/>
        </w:rPr>
        <w:t xml:space="preserve"> بر اساس جدول زیر تعیین می شود.</w:t>
      </w:r>
    </w:p>
    <w:tbl>
      <w:tblPr>
        <w:tblStyle w:val="TableGrid"/>
        <w:bidiVisual/>
        <w:tblW w:w="7628" w:type="dxa"/>
        <w:tblInd w:w="787" w:type="dxa"/>
        <w:tblLook w:val="04A0" w:firstRow="1" w:lastRow="0" w:firstColumn="1" w:lastColumn="0" w:noHBand="0" w:noVBand="1"/>
      </w:tblPr>
      <w:tblGrid>
        <w:gridCol w:w="1623"/>
        <w:gridCol w:w="2001"/>
        <w:gridCol w:w="2135"/>
        <w:gridCol w:w="1869"/>
      </w:tblGrid>
      <w:tr w:rsidR="008418AA" w:rsidRPr="00F9779A" w:rsidTr="00F9779A">
        <w:trPr>
          <w:trHeight w:val="303"/>
        </w:trPr>
        <w:tc>
          <w:tcPr>
            <w:tcW w:w="1623" w:type="dxa"/>
          </w:tcPr>
          <w:p w:rsidR="008418AA" w:rsidRPr="00F9779A" w:rsidRDefault="00F87E51" w:rsidP="008418AA">
            <w:pPr>
              <w:pStyle w:val="NormalWeb"/>
              <w:bidi/>
              <w:jc w:val="both"/>
              <w:rPr>
                <w:rFonts w:ascii="Tahoma" w:hAnsi="Tahoma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35ADBDF" wp14:editId="0FB1D49A">
                  <wp:simplePos x="0" y="0"/>
                  <wp:positionH relativeFrom="column">
                    <wp:posOffset>1762975</wp:posOffset>
                  </wp:positionH>
                  <wp:positionV relativeFrom="paragraph">
                    <wp:posOffset>70749</wp:posOffset>
                  </wp:positionV>
                  <wp:extent cx="796925" cy="109537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 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18AA"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 xml:space="preserve">تعداد صفحات </w:t>
            </w:r>
            <w:r w:rsidR="008418AA" w:rsidRPr="00F9779A">
              <w:rPr>
                <w:rFonts w:ascii="Tahoma" w:hAnsi="Tahoma" w:cs="B Nazanin"/>
                <w:color w:val="000000"/>
                <w:sz w:val="20"/>
                <w:szCs w:val="20"/>
                <w:lang w:bidi="fa-IR"/>
              </w:rPr>
              <w:t xml:space="preserve"> (X)</w:t>
            </w:r>
          </w:p>
        </w:tc>
        <w:tc>
          <w:tcPr>
            <w:tcW w:w="2001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150 - 130</w:t>
            </w:r>
          </w:p>
        </w:tc>
        <w:tc>
          <w:tcPr>
            <w:tcW w:w="2135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200 - 150</w:t>
            </w:r>
          </w:p>
        </w:tc>
        <w:tc>
          <w:tcPr>
            <w:tcW w:w="1869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بیش از 200</w:t>
            </w:r>
          </w:p>
        </w:tc>
      </w:tr>
      <w:tr w:rsidR="008418AA" w:rsidRPr="00F9779A" w:rsidTr="00F9779A">
        <w:trPr>
          <w:trHeight w:val="303"/>
        </w:trPr>
        <w:tc>
          <w:tcPr>
            <w:tcW w:w="1623" w:type="dxa"/>
          </w:tcPr>
          <w:p w:rsidR="008418AA" w:rsidRPr="00F9779A" w:rsidRDefault="00211F29" w:rsidP="008418AA">
            <w:pPr>
              <w:pStyle w:val="NormalWeb"/>
              <w:bidi/>
              <w:jc w:val="both"/>
              <w:rPr>
                <w:rFonts w:ascii="Tahoma" w:hAnsi="Tahoma" w:cs="B Nazanin"/>
                <w:color w:val="000000"/>
                <w:sz w:val="20"/>
                <w:szCs w:val="20"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 xml:space="preserve">ناشر </w:t>
            </w:r>
            <w:r w:rsidRPr="00F9779A">
              <w:rPr>
                <w:rFonts w:ascii="Tahoma" w:hAnsi="Tahoma" w:cs="B Nazanin"/>
                <w:color w:val="000000"/>
                <w:sz w:val="20"/>
                <w:szCs w:val="20"/>
                <w:lang w:bidi="fa-IR"/>
              </w:rPr>
              <w:t>(Y)</w:t>
            </w:r>
          </w:p>
        </w:tc>
        <w:tc>
          <w:tcPr>
            <w:tcW w:w="2001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2135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غیردانشگاهی</w:t>
            </w:r>
          </w:p>
        </w:tc>
        <w:tc>
          <w:tcPr>
            <w:tcW w:w="1869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8418AA" w:rsidRPr="00F9779A" w:rsidTr="00F9779A">
        <w:trPr>
          <w:trHeight w:val="303"/>
        </w:trPr>
        <w:tc>
          <w:tcPr>
            <w:tcW w:w="1623" w:type="dxa"/>
          </w:tcPr>
          <w:p w:rsidR="008418AA" w:rsidRPr="00F9779A" w:rsidRDefault="00211F29" w:rsidP="008418AA">
            <w:pPr>
              <w:pStyle w:val="NormalWeb"/>
              <w:bidi/>
              <w:jc w:val="both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2001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35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69" w:type="dxa"/>
          </w:tcPr>
          <w:p w:rsidR="008418AA" w:rsidRPr="00F9779A" w:rsidRDefault="00211F29" w:rsidP="00833D46">
            <w:pPr>
              <w:pStyle w:val="NormalWeb"/>
              <w:bidi/>
              <w:jc w:val="center"/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</w:pPr>
            <w:r w:rsidRPr="00F9779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</w:tr>
    </w:tbl>
    <w:p w:rsidR="008418AA" w:rsidRDefault="002306B2" w:rsidP="00833D46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>
        <w:rPr>
          <w:rFonts w:ascii="Tahoma" w:hAnsi="Tahoma" w:cs="B Nazanin" w:hint="cs"/>
          <w:color w:val="000000"/>
          <w:rtl/>
          <w:lang w:bidi="fa-IR"/>
        </w:rPr>
        <w:t xml:space="preserve">2-2- امتیازدهی تالیف کتاب : پس از محاسبه امتیاز مطابق رابطه ذکر شده در بند </w:t>
      </w:r>
      <w:r w:rsidR="00833D46">
        <w:rPr>
          <w:rFonts w:ascii="Tahoma" w:hAnsi="Tahoma" w:cs="B Nazanin" w:hint="cs"/>
          <w:color w:val="000000"/>
          <w:rtl/>
          <w:lang w:bidi="fa-IR"/>
        </w:rPr>
        <w:t xml:space="preserve">2-1 </w:t>
      </w:r>
      <w:r>
        <w:rPr>
          <w:rFonts w:ascii="Tahoma" w:hAnsi="Tahoma" w:cs="B Nazanin" w:hint="cs"/>
          <w:color w:val="000000"/>
          <w:rtl/>
          <w:lang w:bidi="fa-IR"/>
        </w:rPr>
        <w:t xml:space="preserve"> امتیاز حاصل در ضریب 66/0 ضرب می شود.</w:t>
      </w:r>
    </w:p>
    <w:p w:rsidR="002306B2" w:rsidRDefault="002306B2" w:rsidP="002306B2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>
        <w:rPr>
          <w:rFonts w:ascii="Tahoma" w:hAnsi="Tahoma" w:cs="B Nazanin" w:hint="cs"/>
          <w:color w:val="000000"/>
          <w:rtl/>
          <w:lang w:bidi="fa-IR"/>
        </w:rPr>
        <w:t>2-3- امتیاز دهی ترجمه و تصحیح انتقادی کتاب: پس از محاسبه امتیاز مطابق رابطه ذکر شده در بند 2-1 ، امتیاز حاصل در ضریب 46/0 ضرب می شود.</w:t>
      </w:r>
    </w:p>
    <w:p w:rsidR="009A5EF7" w:rsidRPr="00833D46" w:rsidRDefault="009A5EF7" w:rsidP="00833D46">
      <w:pPr>
        <w:pStyle w:val="NormalWeb"/>
        <w:bidi/>
        <w:jc w:val="both"/>
        <w:rPr>
          <w:rFonts w:ascii="Tahoma" w:hAnsi="Tahoma" w:hint="cs"/>
          <w:color w:val="000000"/>
          <w:rtl/>
          <w:lang w:bidi="fa-IR"/>
        </w:rPr>
      </w:pPr>
      <w:r>
        <w:rPr>
          <w:rFonts w:ascii="Tahoma" w:hAnsi="Tahoma" w:cs="B Nazanin" w:hint="cs"/>
          <w:color w:val="000000"/>
          <w:rtl/>
          <w:lang w:bidi="fa-IR"/>
        </w:rPr>
        <w:t>2-4- امتیازدهی تدوین  ( به شیوه گردآوری) کتاب</w:t>
      </w:r>
      <w:r w:rsidR="00833D46" w:rsidRPr="00833D46">
        <w:rPr>
          <w:rFonts w:ascii="Tahoma" w:hAnsi="Tahoma" w:cs="B Nazanin" w:hint="cs"/>
          <w:b/>
          <w:bCs/>
          <w:color w:val="000000"/>
          <w:sz w:val="22"/>
          <w:szCs w:val="22"/>
          <w:rtl/>
          <w:lang w:bidi="fa-IR"/>
        </w:rPr>
        <w:t>؛</w:t>
      </w:r>
      <w:r>
        <w:rPr>
          <w:rFonts w:ascii="Tahoma" w:hAnsi="Tahoma" w:cs="B Nazanin" w:hint="cs"/>
          <w:color w:val="000000"/>
          <w:rtl/>
          <w:lang w:bidi="fa-IR"/>
        </w:rPr>
        <w:t xml:space="preserve"> پس از محاسبه امتیاز مطابق رابطه ذکر شده در بند 2-1 ، امتیاز حاصل در ضریب 26/0 ضرب می شود.</w:t>
      </w:r>
    </w:p>
    <w:p w:rsidR="00F10DD3" w:rsidRDefault="00F10DD3" w:rsidP="00F10DD3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 w:rsidRPr="00F777B1">
        <w:rPr>
          <w:rFonts w:ascii="Tahoma" w:hAnsi="Tahoma" w:cs="B Nazanin" w:hint="cs"/>
          <w:color w:val="000000"/>
          <w:u w:val="single"/>
          <w:rtl/>
          <w:lang w:bidi="fa-IR"/>
        </w:rPr>
        <w:t>تبصره 1 :</w:t>
      </w:r>
      <w:r>
        <w:rPr>
          <w:rFonts w:ascii="Tahoma" w:hAnsi="Tahoma" w:cs="B Nazanin" w:hint="cs"/>
          <w:color w:val="000000"/>
          <w:rtl/>
          <w:lang w:bidi="fa-IR"/>
        </w:rPr>
        <w:t xml:space="preserve"> در صورتیکه کتاب توسط چند نفر تالیف، تدوین یا ترجمه شده باشد، امتیاز کل بر تعداد نویسندگان تقسیم می شود.</w:t>
      </w:r>
    </w:p>
    <w:p w:rsidR="001F6010" w:rsidRDefault="00F87E51" w:rsidP="001F6010">
      <w:pPr>
        <w:pStyle w:val="NormalWeb"/>
        <w:bidi/>
        <w:rPr>
          <w:rFonts w:ascii="Tahoma" w:hAnsi="Tahoma" w:cs="B Nazanin" w:hint="cs"/>
          <w:color w:val="000000"/>
          <w:rtl/>
          <w:lang w:bidi="fa-IR"/>
        </w:rPr>
      </w:pPr>
      <w:r w:rsidRPr="00F777B1">
        <w:rPr>
          <w:rFonts w:ascii="Tahoma" w:hAnsi="Tahoma" w:cs="B Nazanin" w:hint="cs"/>
          <w:noProof/>
          <w:color w:val="000000"/>
          <w:u w:val="single"/>
          <w:rtl/>
        </w:rPr>
        <w:pict>
          <v:line id="_x0000_s1035" style="position:absolute;left:0;text-align:left;z-index:251671040;visibility:visible;mso-wrap-distance-left:3.17492mm;mso-wrap-distance-right:3.17492mm;mso-height-relative:margin" from="453.75pt,-287.2pt" to="453.75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" strokecolor="#4579b8 [3044]">
            <o:lock v:ext="edit" shapetype="f"/>
          </v:line>
        </w:pict>
      </w:r>
      <w:r w:rsidR="00F9779A" w:rsidRPr="00F777B1">
        <w:rPr>
          <w:rFonts w:ascii="Tahoma" w:hAnsi="Tahoma" w:cs="B Nazanin" w:hint="cs"/>
          <w:color w:val="000000"/>
          <w:u w:val="single"/>
          <w:rtl/>
          <w:lang w:bidi="fa-IR"/>
        </w:rPr>
        <w:t>تبصره2:</w:t>
      </w:r>
      <w:r w:rsidR="00F9779A">
        <w:rPr>
          <w:rFonts w:ascii="Tahoma" w:hAnsi="Tahoma" w:cs="B Nazanin" w:hint="cs"/>
          <w:color w:val="000000"/>
          <w:rtl/>
          <w:lang w:bidi="fa-IR"/>
        </w:rPr>
        <w:t xml:space="preserve"> در صورت مشارکت عضو هیات علمی</w:t>
      </w:r>
      <w:r w:rsidR="00833D46">
        <w:rPr>
          <w:rFonts w:ascii="Tahoma" w:hAnsi="Tahoma" w:cs="B Nazanin" w:hint="cs"/>
          <w:color w:val="000000"/>
          <w:rtl/>
          <w:lang w:bidi="fa-IR"/>
        </w:rPr>
        <w:t xml:space="preserve"> در</w:t>
      </w:r>
      <w:r w:rsidR="00F9779A">
        <w:rPr>
          <w:rFonts w:ascii="Tahoma" w:hAnsi="Tahoma" w:cs="B Nazanin" w:hint="cs"/>
          <w:color w:val="000000"/>
          <w:rtl/>
          <w:lang w:bidi="fa-IR"/>
        </w:rPr>
        <w:t xml:space="preserve"> تصنیف، تالیف، تدوین و ترجمه فصل کتاب، امتیاز تخصیص یافته از رابطه زیر بدست می آی</w:t>
      </w:r>
      <w:r w:rsidR="001F6010">
        <w:rPr>
          <w:rFonts w:ascii="Tahoma" w:hAnsi="Tahoma" w:cs="B Nazanin" w:hint="cs"/>
          <w:color w:val="000000"/>
          <w:rtl/>
          <w:lang w:bidi="fa-IR"/>
        </w:rPr>
        <w:t>د.</w:t>
      </w:r>
      <w:r w:rsidR="001F6010">
        <w:rPr>
          <w:rFonts w:ascii="Tahoma" w:hAnsi="Tahoma" w:cs="B Nazanin"/>
          <w:color w:val="000000"/>
          <w:lang w:bidi="fa-IR"/>
        </w:rPr>
        <w:t xml:space="preserve">                                                                        </w:t>
      </w:r>
    </w:p>
    <w:p w:rsidR="00F9779A" w:rsidRDefault="001F6010" w:rsidP="001F6010">
      <w:pPr>
        <w:pStyle w:val="NormalWeb"/>
        <w:bidi/>
        <w:jc w:val="right"/>
        <w:rPr>
          <w:rFonts w:ascii="Tahoma" w:hAnsi="Tahoma" w:cs="B Nazanin" w:hint="cs"/>
          <w:color w:val="000000"/>
          <w:rtl/>
          <w:lang w:bidi="fa-IR"/>
        </w:rPr>
      </w:pPr>
      <w:r>
        <w:rPr>
          <w:rFonts w:ascii="Tahoma" w:hAnsi="Tahoma" w:cs="B Nazanin"/>
          <w:color w:val="000000"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color w:val="000000"/>
            <w:lang w:bidi="fa-IR"/>
          </w:rPr>
          <w:br/>
        </m:r>
        <m:f>
          <m:fPr>
            <m:ctrlPr>
              <w:rPr>
                <w:rFonts w:ascii="Cambria Math" w:hAnsi="Cambria Math" w:cs="B Nazanin"/>
                <w:color w:val="000000"/>
                <w:lang w:bidi="fa-IR"/>
              </w:rPr>
            </m:ctrlPr>
          </m:fPr>
          <m:num>
            <m:r>
              <w:rPr>
                <w:rFonts w:ascii="Cambria Math" w:hAnsi="Cambria Math" w:cs="B Nazanin"/>
                <w:color w:val="000000"/>
                <w:lang w:bidi="fa-IR"/>
              </w:rPr>
              <m:t>A</m:t>
            </m:r>
          </m:num>
          <m:den>
            <m:r>
              <w:rPr>
                <w:rFonts w:ascii="Cambria Math" w:hAnsi="Cambria Math" w:cs="B Nazanin"/>
                <w:color w:val="000000"/>
                <w:lang w:bidi="fa-IR"/>
              </w:rPr>
              <m:t>B ×C</m:t>
            </m:r>
          </m:den>
        </m:f>
      </m:oMath>
      <w:r>
        <w:rPr>
          <w:rFonts w:ascii="Tahoma" w:hAnsi="Tahoma" w:cs="B Nazanin" w:hint="cs"/>
          <w:color w:val="000000"/>
          <w:rtl/>
          <w:lang w:bidi="fa-IR"/>
        </w:rPr>
        <w:t>=  امتیاز فصل کتاب</w:t>
      </w:r>
    </w:p>
    <w:p w:rsidR="001F6010" w:rsidRDefault="001F6010" w:rsidP="002306B2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 w:rsidRPr="00833D46">
        <w:rPr>
          <w:rFonts w:ascii="Tahoma" w:hAnsi="Tahoma" w:cs="B Nazanin"/>
          <w:color w:val="000000"/>
          <w:sz w:val="22"/>
          <w:szCs w:val="22"/>
        </w:rPr>
        <w:t>A</w:t>
      </w:r>
      <w:r>
        <w:rPr>
          <w:rFonts w:ascii="Tahoma" w:hAnsi="Tahoma" w:cs="B Nazanin" w:hint="cs"/>
          <w:color w:val="000000"/>
          <w:rtl/>
          <w:lang w:bidi="fa-IR"/>
        </w:rPr>
        <w:t xml:space="preserve">: امتیاز تخصیص یافته به کل کتاب تصنیف، تالیف، تدوین و ترجمه شده مطابق بندهای 2-1 تا 2-4 </w:t>
      </w:r>
    </w:p>
    <w:p w:rsidR="001F6010" w:rsidRDefault="001F6010" w:rsidP="00833D46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 w:rsidRPr="00833D46">
        <w:rPr>
          <w:rFonts w:ascii="Tahoma" w:hAnsi="Tahoma" w:cs="B Nazanin"/>
          <w:color w:val="000000"/>
          <w:sz w:val="22"/>
          <w:szCs w:val="22"/>
          <w:lang w:bidi="fa-IR"/>
        </w:rPr>
        <w:t>B</w:t>
      </w:r>
      <w:r>
        <w:rPr>
          <w:rFonts w:ascii="Tahoma" w:hAnsi="Tahoma" w:cs="B Nazanin" w:hint="cs"/>
          <w:color w:val="000000"/>
          <w:rtl/>
          <w:lang w:bidi="fa-IR"/>
        </w:rPr>
        <w:t>: تعداد فصول کتاب</w:t>
      </w:r>
    </w:p>
    <w:p w:rsidR="001F6010" w:rsidRDefault="00F87E51" w:rsidP="001F6010">
      <w:pPr>
        <w:pStyle w:val="NormalWeb"/>
        <w:bidi/>
        <w:jc w:val="both"/>
        <w:rPr>
          <w:rFonts w:ascii="Tahoma" w:hAnsi="Tahoma" w:cs="B Nazanin" w:hint="cs"/>
          <w:color w:val="000000"/>
          <w:rtl/>
          <w:lang w:bidi="fa-IR"/>
        </w:rPr>
      </w:pPr>
      <w:r w:rsidRPr="00833D46">
        <w:rPr>
          <w:rFonts w:ascii="Tahoma" w:hAnsi="Tahoma" w:cs="B Nazanin" w:hint="cs"/>
          <w:noProof/>
          <w:color w:val="000000"/>
          <w:sz w:val="22"/>
          <w:szCs w:val="22"/>
          <w:rtl/>
        </w:rPr>
        <w:pict>
          <v:shape id="_x0000_s1037" type="#_x0000_t202" style="position:absolute;left:0;text-align:left;margin-left:464.8pt;margin-top:12.15pt;width:67.5pt;height:220.75pt;z-index:2516730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37">
              <w:txbxContent>
                <w:p w:rsidR="00F87E51" w:rsidRPr="00F87E51" w:rsidRDefault="00F87E51" w:rsidP="00F87E51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</w:rPr>
                  </w:pP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>آدرس: خراسان شمالی، اسفراین، بلوار آزادگان، نبش میدان مادر.د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ور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گار: 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05837266539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تلفن: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3-05837266531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   صندوق پستی 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9661998195</w:t>
                  </w:r>
                </w:p>
                <w:p w:rsidR="00F87E51" w:rsidRPr="00F87E51" w:rsidRDefault="00F87E51" w:rsidP="00F87E51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4"/>
                      <w:szCs w:val="14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1F6010" w:rsidRPr="00833D46">
        <w:rPr>
          <w:rFonts w:ascii="Tahoma" w:hAnsi="Tahoma" w:cs="B Nazanin"/>
          <w:color w:val="000000"/>
          <w:sz w:val="22"/>
          <w:szCs w:val="22"/>
          <w:lang w:bidi="fa-IR"/>
        </w:rPr>
        <w:t>C</w:t>
      </w:r>
      <w:r w:rsidR="001F6010">
        <w:rPr>
          <w:rFonts w:ascii="Tahoma" w:hAnsi="Tahoma" w:cs="B Nazanin" w:hint="cs"/>
          <w:color w:val="000000"/>
          <w:rtl/>
          <w:lang w:bidi="fa-IR"/>
        </w:rPr>
        <w:t>: تعداد نویسندگان فصول مورد نظر</w:t>
      </w:r>
    </w:p>
    <w:p w:rsidR="00833D46" w:rsidRDefault="00684739" w:rsidP="001F6010">
      <w:pPr>
        <w:pStyle w:val="NormalWeb"/>
        <w:bidi/>
        <w:jc w:val="both"/>
        <w:rPr>
          <w:rFonts w:ascii="Tahoma" w:hAnsi="Tahoma" w:cs="B Nazanin" w:hint="cs"/>
          <w:color w:val="000000"/>
          <w:rtl/>
        </w:rPr>
      </w:pPr>
      <w:r w:rsidRPr="00F777B1">
        <w:rPr>
          <w:rFonts w:ascii="Tahoma" w:hAnsi="Tahoma" w:cs="B Nazanin" w:hint="cs"/>
          <w:b/>
          <w:bCs/>
          <w:color w:val="000000"/>
          <w:rtl/>
        </w:rPr>
        <w:t>ماده</w:t>
      </w:r>
      <w:r w:rsidR="002306B2" w:rsidRPr="00F777B1">
        <w:rPr>
          <w:rFonts w:ascii="Tahoma" w:hAnsi="Tahoma" w:cs="B Nazanin" w:hint="cs"/>
          <w:b/>
          <w:bCs/>
          <w:color w:val="000000"/>
          <w:rtl/>
        </w:rPr>
        <w:t>3</w:t>
      </w:r>
      <w:r w:rsidRPr="00833D46">
        <w:rPr>
          <w:rFonts w:ascii="Tahoma" w:hAnsi="Tahoma" w:cs="B Nazanin" w:hint="cs"/>
          <w:b/>
          <w:bCs/>
          <w:color w:val="000000"/>
          <w:rtl/>
        </w:rPr>
        <w:t xml:space="preserve">: </w:t>
      </w:r>
      <w:r w:rsidR="00A5635E" w:rsidRPr="00833D46">
        <w:rPr>
          <w:rFonts w:ascii="Tahoma" w:hAnsi="Tahoma" w:cs="B Nazanin"/>
          <w:b/>
          <w:bCs/>
          <w:color w:val="000000"/>
          <w:rtl/>
        </w:rPr>
        <w:t>کمک هزینه چاپ کتاب برای اعضای هیات علمی</w:t>
      </w:r>
      <w:r w:rsidR="00A5635E" w:rsidRPr="00A5635E">
        <w:rPr>
          <w:rFonts w:ascii="Tahoma" w:hAnsi="Tahoma" w:cs="B Nazanin"/>
          <w:color w:val="000000"/>
          <w:rtl/>
        </w:rPr>
        <w:t xml:space="preserve">: </w:t>
      </w:r>
    </w:p>
    <w:p w:rsidR="001C0E1B" w:rsidRDefault="00A5635E" w:rsidP="00833D46">
      <w:pPr>
        <w:pStyle w:val="NormalWeb"/>
        <w:bidi/>
        <w:jc w:val="both"/>
        <w:rPr>
          <w:rFonts w:ascii="Tahoma" w:hAnsi="Tahoma" w:cs="B Nazanin"/>
          <w:color w:val="000000"/>
          <w:rtl/>
        </w:rPr>
      </w:pPr>
      <w:r w:rsidRPr="00A5635E">
        <w:rPr>
          <w:rFonts w:ascii="Tahoma" w:hAnsi="Tahoma" w:cs="B Nazanin"/>
          <w:color w:val="000000"/>
          <w:rtl/>
        </w:rPr>
        <w:t>پرداخت هزینه چاپ 50 الی 100 جلد کتاب با توجه به بررسی در شورای پژوهشی ( تعداد صفحات، مخاطبین، تالیف یا ترجمه، درسی یا غیر درسی و</w:t>
      </w:r>
      <w:r w:rsidR="00AD6FD1">
        <w:rPr>
          <w:rFonts w:ascii="Tahoma" w:hAnsi="Tahoma" w:cs="B Nazanin" w:hint="cs"/>
          <w:color w:val="000000"/>
          <w:rtl/>
        </w:rPr>
        <w:t xml:space="preserve"> ... </w:t>
      </w:r>
      <w:r w:rsidRPr="00A5635E">
        <w:rPr>
          <w:rFonts w:ascii="Tahoma" w:hAnsi="Tahoma" w:cs="B Nazanin"/>
          <w:color w:val="000000"/>
          <w:rtl/>
        </w:rPr>
        <w:t xml:space="preserve"> </w:t>
      </w:r>
      <w:r w:rsidR="00AD6FD1">
        <w:rPr>
          <w:rFonts w:ascii="Tahoma" w:hAnsi="Tahoma" w:cs="B Nazanin" w:hint="cs"/>
          <w:color w:val="000000"/>
          <w:rtl/>
        </w:rPr>
        <w:t>)</w:t>
      </w:r>
      <w:r w:rsidRPr="00A5635E">
        <w:rPr>
          <w:rFonts w:ascii="Tahoma" w:hAnsi="Tahoma" w:cs="B Nazanin"/>
          <w:color w:val="000000"/>
        </w:rPr>
        <w:t xml:space="preserve"> </w:t>
      </w:r>
      <w:r w:rsidRPr="00A5635E">
        <w:rPr>
          <w:rFonts w:ascii="Tahoma" w:hAnsi="Tahoma" w:cs="B Nazanin"/>
          <w:color w:val="000000"/>
          <w:rtl/>
        </w:rPr>
        <w:t>قابل پرداخت است. لازم به ذکر است عضو هیات علمی می بایست نام دانشگاه اسفراین ( مجتمع آموزش عالی )  را به عنوان موسسه خود معرفی نماید.</w:t>
      </w:r>
      <w:r w:rsidR="001C0E1B">
        <w:rPr>
          <w:rFonts w:ascii="Tahoma" w:hAnsi="Tahoma" w:cs="B Nazanin"/>
          <w:color w:val="000000"/>
        </w:rPr>
        <w:t xml:space="preserve"> </w:t>
      </w:r>
      <w:r w:rsidRPr="00A5635E">
        <w:rPr>
          <w:rFonts w:ascii="Tahoma" w:hAnsi="Tahoma" w:cs="B Nazanin"/>
          <w:color w:val="000000"/>
          <w:rtl/>
        </w:rPr>
        <w:t>همچنین از تعداد جلد حمایت شده برای چاپ می بایست 20% تعداد آنها  را به کتابخانه مجتمع اهدا نماید</w:t>
      </w:r>
      <w:r w:rsidR="001C0E1B">
        <w:rPr>
          <w:rFonts w:ascii="Tahoma" w:hAnsi="Tahoma" w:cs="B Nazanin" w:hint="cs"/>
          <w:color w:val="000000"/>
          <w:rtl/>
        </w:rPr>
        <w:t>.</w:t>
      </w:r>
    </w:p>
    <w:p w:rsidR="00A5635E" w:rsidRPr="00A5635E" w:rsidRDefault="001C0E1B" w:rsidP="00F777B1">
      <w:pPr>
        <w:pStyle w:val="NormalWeb"/>
        <w:bidi/>
        <w:jc w:val="both"/>
        <w:rPr>
          <w:rFonts w:ascii="Tahoma" w:hAnsi="Tahoma" w:cs="B Nazanin"/>
          <w:color w:val="000000"/>
          <w:rtl/>
        </w:rPr>
      </w:pPr>
      <w:r w:rsidRPr="00F777B1">
        <w:rPr>
          <w:rFonts w:ascii="Tahoma" w:hAnsi="Tahoma" w:cs="B Nazanin" w:hint="cs"/>
          <w:color w:val="000000"/>
          <w:u w:val="single"/>
          <w:rtl/>
        </w:rPr>
        <w:t xml:space="preserve">تبصره </w:t>
      </w:r>
      <w:r w:rsidR="00F777B1" w:rsidRPr="00F777B1">
        <w:rPr>
          <w:rFonts w:ascii="Tahoma" w:hAnsi="Tahoma" w:cs="B Nazanin" w:hint="cs"/>
          <w:color w:val="000000"/>
          <w:u w:val="single"/>
          <w:rtl/>
        </w:rPr>
        <w:t>3</w:t>
      </w:r>
      <w:r w:rsidRPr="00F777B1">
        <w:rPr>
          <w:rFonts w:ascii="Tahoma" w:hAnsi="Tahoma" w:cs="B Nazanin" w:hint="cs"/>
          <w:color w:val="000000"/>
          <w:u w:val="single"/>
          <w:rtl/>
        </w:rPr>
        <w:t xml:space="preserve">: </w:t>
      </w:r>
      <w:r w:rsidR="00A5635E" w:rsidRPr="00A5635E">
        <w:rPr>
          <w:rFonts w:ascii="Tahoma" w:hAnsi="Tahoma" w:cs="B Nazanin"/>
          <w:color w:val="000000"/>
          <w:rtl/>
        </w:rPr>
        <w:t>کمک هزینه چاپ کتاب تنها به چاپ اول اختصاص داده می شود</w:t>
      </w:r>
      <w:r w:rsidR="00A5635E" w:rsidRPr="00A5635E">
        <w:rPr>
          <w:rFonts w:ascii="Tahoma" w:hAnsi="Tahoma" w:cs="B Nazanin"/>
          <w:color w:val="000000"/>
        </w:rPr>
        <w:t>.</w:t>
      </w:r>
    </w:p>
    <w:p w:rsidR="00943839" w:rsidRPr="00AD6FD1" w:rsidRDefault="00A5635E" w:rsidP="00F41F5F">
      <w:pPr>
        <w:pStyle w:val="NormalWeb"/>
        <w:bidi/>
        <w:jc w:val="both"/>
        <w:rPr>
          <w:rFonts w:ascii="Tahoma" w:hAnsi="Tahoma" w:cs="B Nazanin"/>
          <w:color w:val="000000"/>
          <w:rtl/>
        </w:rPr>
      </w:pPr>
      <w:r w:rsidRPr="00F777B1">
        <w:rPr>
          <w:rFonts w:ascii="Tahoma" w:hAnsi="Tahoma" w:cs="B Nazanin" w:hint="cs"/>
          <w:b/>
          <w:bCs/>
          <w:color w:val="000000"/>
          <w:rtl/>
        </w:rPr>
        <w:t>ماده</w:t>
      </w:r>
      <w:r w:rsidR="00F41F5F" w:rsidRPr="00F777B1">
        <w:rPr>
          <w:rFonts w:ascii="Tahoma" w:hAnsi="Tahoma" w:cs="B Nazanin" w:hint="cs"/>
          <w:b/>
          <w:bCs/>
          <w:color w:val="000000"/>
          <w:rtl/>
        </w:rPr>
        <w:t>4</w:t>
      </w:r>
      <w:r w:rsidRPr="00A5635E">
        <w:rPr>
          <w:rFonts w:ascii="Tahoma" w:hAnsi="Tahoma" w:cs="B Nazanin" w:hint="cs"/>
          <w:color w:val="000000"/>
          <w:rtl/>
        </w:rPr>
        <w:t>:</w:t>
      </w:r>
      <w:r>
        <w:rPr>
          <w:rFonts w:ascii="Tahoma" w:hAnsi="Tahoma" w:cs="B Nazanin" w:hint="cs"/>
          <w:color w:val="000000"/>
          <w:rtl/>
        </w:rPr>
        <w:t xml:space="preserve"> </w:t>
      </w:r>
      <w:r w:rsidR="001C0E1B">
        <w:rPr>
          <w:rFonts w:ascii="Tahoma" w:hAnsi="Tahoma" w:cs="B Nazanin" w:hint="cs"/>
          <w:color w:val="000000"/>
          <w:rtl/>
        </w:rPr>
        <w:t xml:space="preserve">جهت تشویق تالیف </w:t>
      </w:r>
      <w:r w:rsidRPr="00A5635E">
        <w:rPr>
          <w:rFonts w:ascii="Tahoma" w:hAnsi="Tahoma" w:cs="B Nazanin"/>
          <w:color w:val="000000"/>
          <w:rtl/>
        </w:rPr>
        <w:t xml:space="preserve">کتاب های معتبر خارجی ( در انتشارات معتبر با توجه به بررسی در شورای پژوهشی) حداکثر تا مبلغ </w:t>
      </w:r>
      <w:r w:rsidR="00AD6FD1">
        <w:rPr>
          <w:rFonts w:ascii="Tahoma" w:hAnsi="Tahoma" w:cs="B Nazanin" w:hint="cs"/>
          <w:color w:val="000000"/>
          <w:rtl/>
        </w:rPr>
        <w:t xml:space="preserve">000/000/30 </w:t>
      </w:r>
      <w:r w:rsidRPr="00A5635E">
        <w:rPr>
          <w:rFonts w:ascii="Tahoma" w:hAnsi="Tahoma" w:cs="B Nazanin"/>
          <w:color w:val="000000"/>
          <w:rtl/>
        </w:rPr>
        <w:t xml:space="preserve">ریال متناسب با تعداد نویسندگان، سهم نویسنده هیات علمی مجتمع پرداخت </w:t>
      </w:r>
      <w:r w:rsidR="001C0E1B">
        <w:rPr>
          <w:rFonts w:ascii="Tahoma" w:hAnsi="Tahoma" w:cs="B Nazanin" w:hint="cs"/>
          <w:color w:val="000000"/>
          <w:rtl/>
        </w:rPr>
        <w:t>می</w:t>
      </w:r>
      <w:r w:rsidR="001C0E1B">
        <w:rPr>
          <w:rFonts w:ascii="Tahoma" w:hAnsi="Tahoma" w:cs="B Nazanin" w:hint="cs"/>
          <w:color w:val="000000"/>
          <w:rtl/>
        </w:rPr>
        <w:softHyphen/>
      </w:r>
      <w:r w:rsidRPr="00A5635E">
        <w:rPr>
          <w:rFonts w:ascii="Tahoma" w:hAnsi="Tahoma" w:cs="B Nazanin"/>
          <w:color w:val="000000"/>
          <w:rtl/>
        </w:rPr>
        <w:t>گردد</w:t>
      </w:r>
      <w:r w:rsidRPr="00A5635E">
        <w:rPr>
          <w:rFonts w:ascii="Tahoma" w:hAnsi="Tahoma" w:cs="B Nazanin"/>
          <w:color w:val="000000"/>
        </w:rPr>
        <w:t>.</w:t>
      </w:r>
    </w:p>
    <w:p w:rsidR="00E602F1" w:rsidRDefault="00E602F1" w:rsidP="00F777B1">
      <w:pPr>
        <w:bidi/>
        <w:jc w:val="both"/>
        <w:rPr>
          <w:rFonts w:cs="B Nazanin" w:hint="cs"/>
          <w:sz w:val="25"/>
          <w:szCs w:val="25"/>
          <w:rtl/>
          <w:lang w:bidi="fa-IR"/>
        </w:rPr>
      </w:pPr>
      <w:r w:rsidRPr="00F777B1">
        <w:rPr>
          <w:rFonts w:cs="B Nazanin" w:hint="cs"/>
          <w:sz w:val="25"/>
          <w:szCs w:val="25"/>
          <w:u w:val="single"/>
          <w:rtl/>
          <w:lang w:bidi="fa-IR"/>
        </w:rPr>
        <w:lastRenderedPageBreak/>
        <w:t>تبصره</w:t>
      </w:r>
      <w:r w:rsidR="00F777B1" w:rsidRPr="00F777B1">
        <w:rPr>
          <w:rFonts w:cs="B Nazanin" w:hint="cs"/>
          <w:sz w:val="25"/>
          <w:szCs w:val="25"/>
          <w:u w:val="single"/>
          <w:rtl/>
          <w:lang w:bidi="fa-IR"/>
        </w:rPr>
        <w:t>4</w:t>
      </w:r>
      <w:r w:rsidRPr="00F777B1">
        <w:rPr>
          <w:rFonts w:cs="B Nazanin" w:hint="cs"/>
          <w:sz w:val="25"/>
          <w:szCs w:val="25"/>
          <w:u w:val="single"/>
          <w:rtl/>
          <w:lang w:bidi="fa-IR"/>
        </w:rPr>
        <w:t>:</w:t>
      </w:r>
      <w:r w:rsidRPr="00837E1C">
        <w:rPr>
          <w:rFonts w:cs="B Nazanin" w:hint="cs"/>
          <w:sz w:val="25"/>
          <w:szCs w:val="25"/>
          <w:rtl/>
          <w:lang w:bidi="fa-IR"/>
        </w:rPr>
        <w:t xml:space="preserve"> </w:t>
      </w:r>
      <w:r w:rsidR="00C367FE">
        <w:rPr>
          <w:rFonts w:cs="B Nazanin" w:hint="cs"/>
          <w:sz w:val="25"/>
          <w:szCs w:val="25"/>
          <w:rtl/>
          <w:lang w:bidi="fa-IR"/>
        </w:rPr>
        <w:t xml:space="preserve">به کتابهایی </w:t>
      </w:r>
      <w:r w:rsidR="00E30447">
        <w:rPr>
          <w:rFonts w:cs="B Nazanin" w:hint="cs"/>
          <w:sz w:val="25"/>
          <w:szCs w:val="25"/>
          <w:rtl/>
          <w:lang w:bidi="fa-IR"/>
        </w:rPr>
        <w:t>کمک هزینه چاپ</w:t>
      </w:r>
      <w:r w:rsidR="001C0E1B">
        <w:rPr>
          <w:rFonts w:cs="B Nazanin" w:hint="cs"/>
          <w:sz w:val="25"/>
          <w:szCs w:val="25"/>
          <w:rtl/>
          <w:lang w:bidi="fa-IR"/>
        </w:rPr>
        <w:t xml:space="preserve"> و یا تشویق</w:t>
      </w:r>
      <w:r w:rsidR="00E30447">
        <w:rPr>
          <w:rFonts w:cs="B Nazanin" w:hint="cs"/>
          <w:sz w:val="25"/>
          <w:szCs w:val="25"/>
          <w:rtl/>
          <w:lang w:bidi="fa-IR"/>
        </w:rPr>
        <w:t xml:space="preserve"> تعلق می گیرد که مراحل ذکر شده در آیین نامه تالیف و ترجمه کتاب را طی کرده باشند. شروع تالیف یا ترجمه با نظر مساعد شورای پژوهشی </w:t>
      </w:r>
      <w:r w:rsidR="001C0E1B">
        <w:rPr>
          <w:rFonts w:cs="B Nazanin" w:hint="cs"/>
          <w:sz w:val="25"/>
          <w:szCs w:val="25"/>
          <w:rtl/>
          <w:lang w:bidi="fa-IR"/>
        </w:rPr>
        <w:t xml:space="preserve">و طبق آیین نامه </w:t>
      </w:r>
      <w:r w:rsidR="00E30447">
        <w:rPr>
          <w:rFonts w:cs="B Nazanin" w:hint="cs"/>
          <w:sz w:val="25"/>
          <w:szCs w:val="25"/>
          <w:rtl/>
          <w:lang w:bidi="fa-IR"/>
        </w:rPr>
        <w:t>باشد.</w:t>
      </w:r>
    </w:p>
    <w:p w:rsidR="00F41F5F" w:rsidRDefault="00F41F5F" w:rsidP="00833D46">
      <w:pPr>
        <w:bidi/>
        <w:jc w:val="both"/>
        <w:rPr>
          <w:rFonts w:cs="B Nazanin" w:hint="cs"/>
          <w:sz w:val="25"/>
          <w:szCs w:val="25"/>
          <w:rtl/>
          <w:lang w:bidi="fa-IR"/>
        </w:rPr>
      </w:pPr>
      <w:r w:rsidRPr="00F777B1">
        <w:rPr>
          <w:rFonts w:cs="B Nazanin" w:hint="cs"/>
          <w:sz w:val="25"/>
          <w:szCs w:val="25"/>
          <w:u w:val="single"/>
          <w:rtl/>
          <w:lang w:bidi="fa-IR"/>
        </w:rPr>
        <w:t xml:space="preserve">تبصره </w:t>
      </w:r>
      <w:r w:rsidR="00F777B1" w:rsidRPr="00F777B1">
        <w:rPr>
          <w:rFonts w:cs="B Nazanin" w:hint="cs"/>
          <w:sz w:val="25"/>
          <w:szCs w:val="25"/>
          <w:u w:val="single"/>
          <w:rtl/>
          <w:lang w:bidi="fa-IR"/>
        </w:rPr>
        <w:t>5</w:t>
      </w:r>
      <w:r w:rsidRPr="00F777B1">
        <w:rPr>
          <w:rFonts w:cs="B Nazanin" w:hint="cs"/>
          <w:sz w:val="25"/>
          <w:szCs w:val="25"/>
          <w:u w:val="single"/>
          <w:rtl/>
          <w:lang w:bidi="fa-IR"/>
        </w:rPr>
        <w:t>:</w:t>
      </w:r>
      <w:r>
        <w:rPr>
          <w:rFonts w:cs="B Nazanin" w:hint="cs"/>
          <w:sz w:val="25"/>
          <w:szCs w:val="25"/>
          <w:rtl/>
          <w:lang w:bidi="fa-IR"/>
        </w:rPr>
        <w:t xml:space="preserve"> </w:t>
      </w:r>
      <w:r w:rsidR="003F2D90">
        <w:rPr>
          <w:rFonts w:cs="B Nazanin" w:hint="cs"/>
          <w:sz w:val="25"/>
          <w:szCs w:val="25"/>
          <w:rtl/>
          <w:lang w:bidi="fa-IR"/>
        </w:rPr>
        <w:t>در صورتی که</w:t>
      </w:r>
      <w:r w:rsidR="00833D46">
        <w:rPr>
          <w:rFonts w:cs="B Nazanin" w:hint="cs"/>
          <w:sz w:val="25"/>
          <w:szCs w:val="25"/>
          <w:rtl/>
          <w:lang w:bidi="fa-IR"/>
        </w:rPr>
        <w:t xml:space="preserve"> مطابق ماده 4</w:t>
      </w:r>
      <w:r w:rsidR="003F2D90">
        <w:rPr>
          <w:rFonts w:cs="B Nazanin" w:hint="cs"/>
          <w:sz w:val="25"/>
          <w:szCs w:val="25"/>
          <w:rtl/>
          <w:lang w:bidi="fa-IR"/>
        </w:rPr>
        <w:t xml:space="preserve"> عضو هیات علمی در تالیف فصل کتاب مشارکت داشته باشد، مبلغ </w:t>
      </w:r>
      <w:r w:rsidR="00F87E51">
        <w:rPr>
          <w:rFonts w:cs="B Nazanin"/>
          <w:noProof/>
          <w:sz w:val="18"/>
          <w:szCs w:val="18"/>
          <w:rtl/>
        </w:rPr>
        <w:drawing>
          <wp:anchor distT="0" distB="0" distL="114300" distR="114300" simplePos="0" relativeHeight="251675136" behindDoc="0" locked="0" layoutInCell="1" allowOverlap="1" wp14:anchorId="6EE98BA6" wp14:editId="109F504D">
            <wp:simplePos x="0" y="0"/>
            <wp:positionH relativeFrom="column">
              <wp:posOffset>6008370</wp:posOffset>
            </wp:positionH>
            <wp:positionV relativeFrom="paragraph">
              <wp:posOffset>-438785</wp:posOffset>
            </wp:positionV>
            <wp:extent cx="796925" cy="10953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D90">
        <w:rPr>
          <w:rFonts w:cs="B Nazanin" w:hint="cs"/>
          <w:sz w:val="25"/>
          <w:szCs w:val="25"/>
          <w:rtl/>
          <w:lang w:bidi="fa-IR"/>
        </w:rPr>
        <w:t>تشویقی کل بر تعداد فصول کتاب و تعداد نویسنگان فصل مورد نظر تقسیم می شود و حاصل به عنوان مبلغ تشویقی قابل پرداخت به عضو هیات علمی می باشد.</w:t>
      </w:r>
    </w:p>
    <w:p w:rsidR="003F2D90" w:rsidRPr="00837E1C" w:rsidRDefault="003F2D90" w:rsidP="0011730F">
      <w:pPr>
        <w:bidi/>
        <w:jc w:val="both"/>
        <w:rPr>
          <w:rFonts w:ascii="Tahoma" w:hAnsi="Tahoma" w:cs="B Nazanin"/>
          <w:rtl/>
        </w:rPr>
      </w:pPr>
      <w:r w:rsidRPr="00F777B1">
        <w:rPr>
          <w:rFonts w:cs="B Nazanin" w:hint="cs"/>
          <w:sz w:val="25"/>
          <w:szCs w:val="25"/>
          <w:u w:val="single"/>
          <w:rtl/>
          <w:lang w:bidi="fa-IR"/>
        </w:rPr>
        <w:t xml:space="preserve">تبصره </w:t>
      </w:r>
      <w:r w:rsidR="00F777B1" w:rsidRPr="00F777B1">
        <w:rPr>
          <w:rFonts w:cs="B Nazanin" w:hint="cs"/>
          <w:sz w:val="25"/>
          <w:szCs w:val="25"/>
          <w:u w:val="single"/>
          <w:rtl/>
          <w:lang w:bidi="fa-IR"/>
        </w:rPr>
        <w:t>6</w:t>
      </w:r>
      <w:r w:rsidRPr="00F777B1">
        <w:rPr>
          <w:rFonts w:cs="B Nazanin" w:hint="cs"/>
          <w:sz w:val="25"/>
          <w:szCs w:val="25"/>
          <w:u w:val="single"/>
          <w:rtl/>
          <w:lang w:bidi="fa-IR"/>
        </w:rPr>
        <w:t>:</w:t>
      </w:r>
      <w:r>
        <w:rPr>
          <w:rFonts w:cs="B Nazanin" w:hint="cs"/>
          <w:sz w:val="25"/>
          <w:szCs w:val="25"/>
          <w:rtl/>
          <w:lang w:bidi="fa-IR"/>
        </w:rPr>
        <w:t xml:space="preserve"> در صورتیکه </w:t>
      </w:r>
      <w:r w:rsidR="0011730F">
        <w:rPr>
          <w:rFonts w:cs="B Nazanin" w:hint="cs"/>
          <w:sz w:val="25"/>
          <w:szCs w:val="25"/>
          <w:rtl/>
          <w:lang w:bidi="fa-IR"/>
        </w:rPr>
        <w:t xml:space="preserve">مطابق ماده 4 </w:t>
      </w:r>
      <w:r>
        <w:rPr>
          <w:rFonts w:cs="B Nazanin" w:hint="cs"/>
          <w:sz w:val="25"/>
          <w:szCs w:val="25"/>
          <w:rtl/>
          <w:lang w:bidi="fa-IR"/>
        </w:rPr>
        <w:t xml:space="preserve">کتابی توسط چند نفر تالیف شده باشد، مبلغ تشویقی به تعداد افراد تقسیم می شود و حاصل به عنوان </w:t>
      </w:r>
      <w:r w:rsidR="00156CFF">
        <w:rPr>
          <w:rFonts w:cs="B Nazanin" w:hint="cs"/>
          <w:sz w:val="25"/>
          <w:szCs w:val="25"/>
          <w:rtl/>
          <w:lang w:bidi="fa-IR"/>
        </w:rPr>
        <w:t>مبلغ تشویقی قابل پرداخت به عضو هیات علمی می باشد.</w:t>
      </w:r>
    </w:p>
    <w:p w:rsidR="0091136F" w:rsidRPr="00002F1B" w:rsidRDefault="00F87E51" w:rsidP="00F777B1">
      <w:pPr>
        <w:tabs>
          <w:tab w:val="left" w:pos="4920"/>
        </w:tabs>
        <w:bidi/>
        <w:ind w:left="389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  <w:lang w:bidi="fa-IR"/>
        </w:rPr>
      </w:pPr>
      <w:r w:rsidRPr="00002F1B">
        <w:rPr>
          <w:rFonts w:ascii="Tahoma" w:eastAsia="Times New Roman" w:hAnsi="Tahoma" w:cs="B Nazanin" w:hint="cs"/>
          <w:b/>
          <w:bCs/>
          <w:noProof/>
          <w:color w:val="333333"/>
          <w:sz w:val="24"/>
          <w:szCs w:val="24"/>
          <w:rtl/>
        </w:rPr>
        <w:pict>
          <v:line id="_x0000_s1036" style="position:absolute;left:0;text-align:left;z-index:251672064;visibility:visible;mso-wrap-distance-left:3.17492mm;mso-wrap-distance-right:3.17492mm;mso-height-relative:margin" from="465.75pt,-194.6pt" to="465.75pt,4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" strokecolor="#4579b8 [3044]">
            <o:lock v:ext="edit" shapetype="f"/>
          </v:line>
        </w:pict>
      </w:r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اين آيين</w:t>
      </w:r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softHyphen/>
        <w:t>نامه در جلسات كميته منتخب شوراي پژوهشي مجتمع آ</w:t>
      </w:r>
      <w:bookmarkStart w:id="0" w:name="_GoBack"/>
      <w:bookmarkEnd w:id="0"/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موزش عالی اسفراین در تاريخ </w:t>
      </w:r>
      <w:r w:rsidR="0091136F" w:rsidRPr="00002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02F1B">
        <w:rPr>
          <w:rFonts w:cs="B Nazanin" w:hint="cs"/>
          <w:b/>
          <w:bCs/>
          <w:sz w:val="24"/>
          <w:szCs w:val="24"/>
          <w:rtl/>
          <w:lang w:bidi="fa-IR"/>
        </w:rPr>
        <w:t>22</w:t>
      </w:r>
      <w:r w:rsidR="0091136F" w:rsidRPr="00002F1B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Pr="00002F1B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91136F" w:rsidRPr="00002F1B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Pr="00002F1B">
        <w:rPr>
          <w:rFonts w:cs="B Nazanin" w:hint="cs"/>
          <w:b/>
          <w:bCs/>
          <w:sz w:val="24"/>
          <w:szCs w:val="24"/>
          <w:rtl/>
          <w:lang w:bidi="fa-IR"/>
        </w:rPr>
        <w:t>98</w:t>
      </w:r>
      <w:r w:rsidR="0091136F" w:rsidRPr="00002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در  </w:t>
      </w:r>
      <w:r w:rsidR="00F41F5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4</w:t>
      </w:r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ماده و </w:t>
      </w:r>
      <w:r w:rsidR="00F777B1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6</w:t>
      </w:r>
      <w:r w:rsidR="0091136F" w:rsidRPr="00002F1B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تبصره به تصويب رسيد و از تاريخ تصويب لازم الاجراء است.</w:t>
      </w:r>
    </w:p>
    <w:tbl>
      <w:tblPr>
        <w:tblStyle w:val="TableGrid"/>
        <w:tblpPr w:leftFromText="180" w:rightFromText="180" w:vertAnchor="page" w:horzAnchor="margin" w:tblpY="6494"/>
        <w:bidiVisual/>
        <w:tblW w:w="0" w:type="auto"/>
        <w:tblLook w:val="04A0" w:firstRow="1" w:lastRow="0" w:firstColumn="1" w:lastColumn="0" w:noHBand="0" w:noVBand="1"/>
      </w:tblPr>
      <w:tblGrid>
        <w:gridCol w:w="3063"/>
        <w:gridCol w:w="2835"/>
        <w:gridCol w:w="2694"/>
      </w:tblGrid>
      <w:tr w:rsidR="00833D46" w:rsidRPr="005C160D" w:rsidTr="00833D46">
        <w:trPr>
          <w:trHeight w:val="352"/>
        </w:trPr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833D46" w:rsidRPr="009D3E2C" w:rsidRDefault="00833D46" w:rsidP="00833D46">
            <w:pPr>
              <w:spacing w:before="100" w:beforeAutospacing="1" w:after="100" w:afterAutospacing="1" w:line="276" w:lineRule="auto"/>
              <w:ind w:left="765" w:firstLine="675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 کننده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46" w:rsidRPr="009D3E2C" w:rsidRDefault="00833D46" w:rsidP="00833D46">
            <w:pPr>
              <w:bidi/>
              <w:spacing w:before="100" w:beforeAutospacing="1" w:after="100" w:afterAutospacing="1" w:line="276" w:lineRule="auto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  <w:lang w:bidi="fa-IR"/>
              </w:rPr>
            </w:pP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تائیدکننده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D46" w:rsidRPr="009D3E2C" w:rsidRDefault="00833D46" w:rsidP="00833D46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9D3E2C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  <w:softHyphen/>
            </w: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کننده</w:t>
            </w:r>
          </w:p>
        </w:tc>
      </w:tr>
      <w:tr w:rsidR="00833D46" w:rsidRPr="005C160D" w:rsidTr="00833D46">
        <w:trPr>
          <w:trHeight w:val="1191"/>
        </w:trPr>
        <w:tc>
          <w:tcPr>
            <w:tcW w:w="3063" w:type="dxa"/>
            <w:vAlign w:val="center"/>
          </w:tcPr>
          <w:p w:rsidR="00833D46" w:rsidRPr="005C160D" w:rsidRDefault="00833D46" w:rsidP="00833D46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کارشناس پژوهشی</w:t>
            </w:r>
          </w:p>
          <w:p w:rsidR="00833D46" w:rsidRPr="005C160D" w:rsidRDefault="00833D46" w:rsidP="00833D46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الهه حسین زاده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33D46" w:rsidRPr="005C160D" w:rsidRDefault="00833D46" w:rsidP="00833D46">
            <w:pPr>
              <w:bidi/>
              <w:spacing w:before="100" w:beforeAutospacing="1" w:after="100" w:afterAutospacing="1" w:line="276" w:lineRule="auto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:rsidR="00833D46" w:rsidRPr="005C160D" w:rsidRDefault="00833D46" w:rsidP="00833D46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زهرا جمیلی شیروان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D46" w:rsidRPr="005C160D" w:rsidRDefault="00833D46" w:rsidP="00833D46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833D46" w:rsidRPr="005C160D" w:rsidRDefault="00833D46" w:rsidP="00833D46">
            <w:pPr>
              <w:bidi/>
              <w:spacing w:before="100" w:beforeAutospacing="1" w:after="100" w:afterAutospacing="1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دکتر محمد حاتمی</w:t>
            </w:r>
          </w:p>
        </w:tc>
      </w:tr>
    </w:tbl>
    <w:p w:rsidR="00AE5B37" w:rsidRDefault="00AE5B37" w:rsidP="00AE5B37">
      <w:pPr>
        <w:tabs>
          <w:tab w:val="left" w:pos="4920"/>
        </w:tabs>
        <w:bidi/>
        <w:ind w:left="389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</w:p>
    <w:p w:rsidR="00AE5B37" w:rsidRDefault="00833D46" w:rsidP="00AE5B37">
      <w:pPr>
        <w:tabs>
          <w:tab w:val="left" w:pos="4920"/>
        </w:tabs>
        <w:bidi/>
        <w:ind w:left="389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>
        <w:rPr>
          <w:rFonts w:cs="B Nazanin"/>
          <w:noProof/>
        </w:rPr>
        <w:pict>
          <v:shape id="_x0000_s1033" type="#_x0000_t202" style="position:absolute;left:0;text-align:left;margin-left:465.75pt;margin-top:20.25pt;width:67.5pt;height:220.75pt;z-index:2516700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33">
              <w:txbxContent>
                <w:p w:rsidR="000507BA" w:rsidRPr="00F87E51" w:rsidRDefault="000507BA" w:rsidP="000507BA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</w:rPr>
                  </w:pP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>آدرس: خراسان شمالی، اسفراین، بلوار آزادگان، نبش میدان مادر.د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ور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گار: 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05837266539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تلفن:</w:t>
                  </w:r>
                  <w:r w:rsidRPr="00F87E51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3-05837266531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   صندوق پستی </w:t>
                  </w:r>
                  <w:r w:rsidRPr="00F87E51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9661998195</w:t>
                  </w:r>
                </w:p>
                <w:p w:rsidR="000507BA" w:rsidRPr="00F87E51" w:rsidRDefault="000507BA" w:rsidP="000507B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4"/>
                      <w:szCs w:val="14"/>
                      <w:rtl/>
                    </w:rPr>
                  </w:pPr>
                </w:p>
              </w:txbxContent>
            </v:textbox>
            <w10:wrap anchorx="margin"/>
          </v:shape>
        </w:pict>
      </w:r>
    </w:p>
    <w:p w:rsidR="00AE5B37" w:rsidRDefault="00AE5B37" w:rsidP="00AE5B37">
      <w:pPr>
        <w:tabs>
          <w:tab w:val="left" w:pos="4920"/>
        </w:tabs>
        <w:bidi/>
        <w:ind w:left="389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</w:p>
    <w:p w:rsidR="00AE5B37" w:rsidRDefault="00AE5B37" w:rsidP="00AE5B37">
      <w:pPr>
        <w:tabs>
          <w:tab w:val="left" w:pos="4920"/>
        </w:tabs>
        <w:bidi/>
        <w:ind w:left="389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</w:p>
    <w:p w:rsidR="00003FE2" w:rsidRPr="00837E1C" w:rsidRDefault="00003FE2" w:rsidP="00AE5B37">
      <w:pPr>
        <w:jc w:val="both"/>
        <w:rPr>
          <w:rFonts w:cs="B Nazanin"/>
        </w:rPr>
      </w:pPr>
    </w:p>
    <w:sectPr w:rsidR="00003FE2" w:rsidRPr="00837E1C" w:rsidSect="001C0E1B">
      <w:pgSz w:w="12240" w:h="15840"/>
      <w:pgMar w:top="1584" w:right="216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E1" w:rsidRDefault="00D000E1" w:rsidP="00873FAE">
      <w:pPr>
        <w:spacing w:after="0" w:line="240" w:lineRule="auto"/>
      </w:pPr>
      <w:r>
        <w:separator/>
      </w:r>
    </w:p>
  </w:endnote>
  <w:endnote w:type="continuationSeparator" w:id="0">
    <w:p w:rsidR="00D000E1" w:rsidRDefault="00D000E1" w:rsidP="0087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E1" w:rsidRDefault="00D000E1" w:rsidP="00873FAE">
      <w:pPr>
        <w:spacing w:after="0" w:line="240" w:lineRule="auto"/>
      </w:pPr>
      <w:r>
        <w:separator/>
      </w:r>
    </w:p>
  </w:footnote>
  <w:footnote w:type="continuationSeparator" w:id="0">
    <w:p w:rsidR="00D000E1" w:rsidRDefault="00D000E1" w:rsidP="00873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492B"/>
    <w:rsid w:val="00002F1B"/>
    <w:rsid w:val="00003FE2"/>
    <w:rsid w:val="000507BA"/>
    <w:rsid w:val="00066231"/>
    <w:rsid w:val="000828AB"/>
    <w:rsid w:val="00106C69"/>
    <w:rsid w:val="0011730F"/>
    <w:rsid w:val="00133586"/>
    <w:rsid w:val="00156CFF"/>
    <w:rsid w:val="00165025"/>
    <w:rsid w:val="001B66FB"/>
    <w:rsid w:val="001C0E1B"/>
    <w:rsid w:val="001F6010"/>
    <w:rsid w:val="00211F29"/>
    <w:rsid w:val="002306B2"/>
    <w:rsid w:val="00281E51"/>
    <w:rsid w:val="00355652"/>
    <w:rsid w:val="00396BEB"/>
    <w:rsid w:val="003F2D90"/>
    <w:rsid w:val="00483703"/>
    <w:rsid w:val="0057419E"/>
    <w:rsid w:val="00684739"/>
    <w:rsid w:val="0073492B"/>
    <w:rsid w:val="00777078"/>
    <w:rsid w:val="007D669C"/>
    <w:rsid w:val="00833D46"/>
    <w:rsid w:val="00837E1C"/>
    <w:rsid w:val="008418AA"/>
    <w:rsid w:val="00873FAE"/>
    <w:rsid w:val="0091136F"/>
    <w:rsid w:val="00943839"/>
    <w:rsid w:val="009A5848"/>
    <w:rsid w:val="009A5EF7"/>
    <w:rsid w:val="00A5635E"/>
    <w:rsid w:val="00A576D4"/>
    <w:rsid w:val="00AD6FD1"/>
    <w:rsid w:val="00AE5B37"/>
    <w:rsid w:val="00C30C1E"/>
    <w:rsid w:val="00C367FE"/>
    <w:rsid w:val="00C7370D"/>
    <w:rsid w:val="00D000E1"/>
    <w:rsid w:val="00D34D44"/>
    <w:rsid w:val="00E23416"/>
    <w:rsid w:val="00E30447"/>
    <w:rsid w:val="00E602F1"/>
    <w:rsid w:val="00ED34E3"/>
    <w:rsid w:val="00F10DD3"/>
    <w:rsid w:val="00F41F5F"/>
    <w:rsid w:val="00F777B1"/>
    <w:rsid w:val="00F87E51"/>
    <w:rsid w:val="00F9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FA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7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FA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78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35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977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0F35-95FE-4861-A801-95ADDAA5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15</cp:revision>
  <cp:lastPrinted>2019-08-26T06:33:00Z</cp:lastPrinted>
  <dcterms:created xsi:type="dcterms:W3CDTF">2016-06-08T04:49:00Z</dcterms:created>
  <dcterms:modified xsi:type="dcterms:W3CDTF">2019-08-26T08:08:00Z</dcterms:modified>
</cp:coreProperties>
</file>